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CF9" w:rsidRPr="00771CF9" w:rsidRDefault="00771CF9" w:rsidP="00771CF9">
      <w:pPr>
        <w:rPr>
          <w:rFonts w:ascii="Times" w:hAnsi="Times" w:cs="Times New Roman"/>
          <w:sz w:val="20"/>
          <w:szCs w:val="20"/>
        </w:rPr>
      </w:pPr>
      <w:r w:rsidRPr="00771CF9">
        <w:rPr>
          <w:rFonts w:ascii="Arial" w:hAnsi="Arial" w:cs="Arial"/>
          <w:b/>
          <w:bCs/>
          <w:color w:val="000000"/>
          <w:sz w:val="30"/>
          <w:szCs w:val="30"/>
          <w:u w:val="single"/>
        </w:rPr>
        <w:t xml:space="preserve">Unit A Scientific Method </w:t>
      </w: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1. Define the following terms:</w:t>
      </w:r>
    </w:p>
    <w:p w:rsidR="00771CF9" w:rsidRPr="00771CF9" w:rsidRDefault="00771CF9" w:rsidP="00B527D2">
      <w:pPr>
        <w:spacing w:before="120" w:after="120"/>
        <w:ind w:left="720"/>
        <w:rPr>
          <w:rFonts w:ascii="Times" w:hAnsi="Times" w:cs="Times New Roman"/>
          <w:sz w:val="20"/>
          <w:szCs w:val="20"/>
        </w:rPr>
      </w:pPr>
      <w:r w:rsidRPr="00771CF9">
        <w:rPr>
          <w:rFonts w:ascii="Arial" w:hAnsi="Arial" w:cs="Arial"/>
          <w:color w:val="000000"/>
          <w:sz w:val="22"/>
          <w:szCs w:val="22"/>
        </w:rPr>
        <w:t>Variable:</w:t>
      </w:r>
      <w:r w:rsidR="007318B4">
        <w:rPr>
          <w:rFonts w:ascii="Arial" w:hAnsi="Arial" w:cs="Arial"/>
          <w:color w:val="000000"/>
          <w:sz w:val="22"/>
          <w:szCs w:val="22"/>
        </w:rPr>
        <w:t xml:space="preserve"> </w:t>
      </w:r>
      <w:r w:rsidR="007318B4" w:rsidRPr="007318B4">
        <w:rPr>
          <w:rFonts w:ascii="Arial" w:hAnsi="Arial" w:cs="Arial"/>
          <w:color w:val="000000"/>
          <w:sz w:val="22"/>
          <w:szCs w:val="22"/>
          <w:u w:val="single"/>
          <w:shd w:val="clear" w:color="auto" w:fill="FFFFFF"/>
        </w:rPr>
        <w:t>any factor that can be controlled, changed, or measured in an experiment</w:t>
      </w:r>
    </w:p>
    <w:p w:rsidR="00771CF9" w:rsidRPr="007318B4" w:rsidRDefault="00771CF9" w:rsidP="00B527D2">
      <w:pPr>
        <w:spacing w:before="120" w:after="120"/>
        <w:ind w:left="720"/>
        <w:rPr>
          <w:rFonts w:ascii="Times" w:hAnsi="Times" w:cs="Times New Roman"/>
          <w:sz w:val="20"/>
          <w:szCs w:val="20"/>
          <w:u w:val="single"/>
        </w:rPr>
      </w:pPr>
      <w:r w:rsidRPr="00771CF9">
        <w:rPr>
          <w:rFonts w:ascii="Arial" w:hAnsi="Arial" w:cs="Arial"/>
          <w:color w:val="000000"/>
          <w:sz w:val="22"/>
          <w:szCs w:val="22"/>
        </w:rPr>
        <w:t xml:space="preserve">Dependent Variable: </w:t>
      </w:r>
      <w:r w:rsidR="007318B4" w:rsidRPr="007318B4">
        <w:rPr>
          <w:rFonts w:ascii="Arial" w:hAnsi="Arial" w:cs="Arial"/>
          <w:color w:val="000000"/>
          <w:sz w:val="22"/>
          <w:szCs w:val="22"/>
          <w:u w:val="single"/>
          <w:shd w:val="clear" w:color="auto" w:fill="FFFFFF"/>
        </w:rPr>
        <w:t>the variable that you measure or observe</w:t>
      </w:r>
    </w:p>
    <w:p w:rsidR="00771CF9" w:rsidRPr="00771CF9" w:rsidRDefault="00771CF9" w:rsidP="00B527D2">
      <w:pPr>
        <w:spacing w:before="120" w:after="120"/>
        <w:ind w:left="720"/>
        <w:rPr>
          <w:rFonts w:ascii="Times" w:hAnsi="Times" w:cs="Times New Roman"/>
          <w:sz w:val="20"/>
          <w:szCs w:val="20"/>
        </w:rPr>
      </w:pPr>
      <w:r w:rsidRPr="00771CF9">
        <w:rPr>
          <w:rFonts w:ascii="Arial" w:hAnsi="Arial" w:cs="Arial"/>
          <w:color w:val="000000"/>
          <w:sz w:val="22"/>
          <w:szCs w:val="22"/>
        </w:rPr>
        <w:t>Independent Variable:</w:t>
      </w:r>
      <w:r w:rsidR="007318B4">
        <w:rPr>
          <w:rFonts w:ascii="Arial" w:hAnsi="Arial" w:cs="Arial"/>
          <w:color w:val="000000"/>
          <w:sz w:val="22"/>
          <w:szCs w:val="22"/>
        </w:rPr>
        <w:t xml:space="preserve"> </w:t>
      </w:r>
      <w:r w:rsidR="007318B4" w:rsidRPr="007318B4">
        <w:rPr>
          <w:rFonts w:ascii="Arial" w:hAnsi="Arial" w:cs="Arial"/>
          <w:color w:val="000000"/>
          <w:sz w:val="22"/>
          <w:szCs w:val="22"/>
          <w:u w:val="single"/>
          <w:shd w:val="clear" w:color="auto" w:fill="FFFFFF"/>
        </w:rPr>
        <w:t>the one condition that you change in an experiment</w:t>
      </w:r>
    </w:p>
    <w:p w:rsidR="00771CF9" w:rsidRPr="00771CF9" w:rsidRDefault="00771CF9" w:rsidP="00B527D2">
      <w:pPr>
        <w:spacing w:before="120" w:after="120"/>
        <w:ind w:left="720"/>
        <w:rPr>
          <w:rFonts w:ascii="Times" w:hAnsi="Times" w:cs="Times New Roman"/>
          <w:sz w:val="20"/>
          <w:szCs w:val="20"/>
        </w:rPr>
      </w:pPr>
      <w:r w:rsidRPr="00771CF9">
        <w:rPr>
          <w:rFonts w:ascii="Arial" w:hAnsi="Arial" w:cs="Arial"/>
          <w:color w:val="000000"/>
          <w:sz w:val="22"/>
          <w:szCs w:val="22"/>
        </w:rPr>
        <w:t>Controlled Variable:</w:t>
      </w:r>
      <w:r w:rsidR="007318B4">
        <w:rPr>
          <w:rFonts w:ascii="Arial" w:hAnsi="Arial" w:cs="Arial"/>
          <w:color w:val="000000"/>
          <w:sz w:val="22"/>
          <w:szCs w:val="22"/>
        </w:rPr>
        <w:t xml:space="preserve"> </w:t>
      </w:r>
      <w:r w:rsidR="007318B4" w:rsidRPr="007318B4">
        <w:rPr>
          <w:rFonts w:ascii="Arial" w:hAnsi="Arial" w:cs="Arial"/>
          <w:color w:val="000000"/>
          <w:sz w:val="22"/>
          <w:szCs w:val="22"/>
          <w:u w:val="single"/>
          <w:shd w:val="clear" w:color="auto" w:fill="FFFFFF"/>
        </w:rPr>
        <w:t>the variable that does not change during an experiment</w:t>
      </w:r>
    </w:p>
    <w:p w:rsidR="00771CF9" w:rsidRPr="00771CF9" w:rsidRDefault="00771CF9" w:rsidP="00B527D2">
      <w:pPr>
        <w:spacing w:before="120" w:after="120"/>
        <w:ind w:left="720"/>
        <w:rPr>
          <w:rFonts w:ascii="Times" w:hAnsi="Times" w:cs="Times New Roman"/>
          <w:sz w:val="20"/>
          <w:szCs w:val="20"/>
        </w:rPr>
      </w:pPr>
      <w:r w:rsidRPr="00771CF9">
        <w:rPr>
          <w:rFonts w:ascii="Arial" w:hAnsi="Arial" w:cs="Arial"/>
          <w:color w:val="000000"/>
          <w:sz w:val="22"/>
          <w:szCs w:val="22"/>
        </w:rPr>
        <w:t>Hypothesis:</w:t>
      </w:r>
      <w:r w:rsidR="007318B4">
        <w:rPr>
          <w:rFonts w:ascii="Arial" w:hAnsi="Arial" w:cs="Arial"/>
          <w:color w:val="000000"/>
          <w:sz w:val="22"/>
          <w:szCs w:val="22"/>
        </w:rPr>
        <w:t xml:space="preserve"> </w:t>
      </w:r>
      <w:r w:rsidR="007318B4" w:rsidRPr="007318B4">
        <w:rPr>
          <w:rFonts w:ascii="Arial" w:hAnsi="Arial" w:cs="Arial"/>
          <w:color w:val="000000"/>
          <w:sz w:val="22"/>
          <w:szCs w:val="22"/>
          <w:u w:val="single"/>
          <w:shd w:val="clear" w:color="auto" w:fill="FFFFFF"/>
        </w:rPr>
        <w:t>an idea or explanation that you then test through study and experimentation</w:t>
      </w:r>
    </w:p>
    <w:p w:rsidR="00771CF9" w:rsidRPr="00AE3D8D" w:rsidRDefault="00771CF9" w:rsidP="00B527D2">
      <w:pPr>
        <w:spacing w:before="120" w:after="120"/>
        <w:ind w:left="720"/>
        <w:rPr>
          <w:rFonts w:ascii="Times" w:hAnsi="Times" w:cs="Times New Roman"/>
          <w:sz w:val="20"/>
          <w:szCs w:val="20"/>
          <w:u w:val="single"/>
        </w:rPr>
      </w:pPr>
      <w:r w:rsidRPr="00771CF9">
        <w:rPr>
          <w:rFonts w:ascii="Arial" w:hAnsi="Arial" w:cs="Arial"/>
          <w:color w:val="000000"/>
          <w:sz w:val="22"/>
          <w:szCs w:val="22"/>
        </w:rPr>
        <w:t>Inference:</w:t>
      </w:r>
      <w:r w:rsidR="00AE3D8D">
        <w:rPr>
          <w:rFonts w:ascii="Arial" w:hAnsi="Arial" w:cs="Arial"/>
          <w:color w:val="000000"/>
          <w:sz w:val="22"/>
          <w:szCs w:val="22"/>
        </w:rPr>
        <w:t xml:space="preserve"> </w:t>
      </w:r>
      <w:r w:rsidR="00AE3D8D" w:rsidRPr="00AE3D8D">
        <w:rPr>
          <w:rFonts w:ascii="Arial" w:hAnsi="Arial" w:cs="Arial"/>
          <w:color w:val="000000"/>
          <w:sz w:val="22"/>
          <w:szCs w:val="22"/>
          <w:u w:val="single"/>
          <w:shd w:val="clear" w:color="auto" w:fill="FFFFFF"/>
        </w:rPr>
        <w:t>the act or process of reaching a conclusion or opinion about something from known facts or evidence</w:t>
      </w:r>
    </w:p>
    <w:p w:rsidR="00771CF9" w:rsidRPr="00AE3D8D" w:rsidRDefault="00771CF9" w:rsidP="00B527D2">
      <w:pPr>
        <w:spacing w:before="120" w:after="120"/>
        <w:ind w:left="720"/>
        <w:rPr>
          <w:rFonts w:ascii="Times" w:hAnsi="Times" w:cs="Times New Roman"/>
          <w:sz w:val="20"/>
          <w:szCs w:val="20"/>
          <w:u w:val="single"/>
        </w:rPr>
      </w:pPr>
      <w:r w:rsidRPr="00771CF9">
        <w:rPr>
          <w:rFonts w:ascii="Arial" w:hAnsi="Arial" w:cs="Arial"/>
          <w:color w:val="000000"/>
          <w:sz w:val="22"/>
          <w:szCs w:val="22"/>
        </w:rPr>
        <w:t>Observation:</w:t>
      </w:r>
      <w:r w:rsidR="00AE3D8D">
        <w:rPr>
          <w:rFonts w:ascii="Arial" w:hAnsi="Arial" w:cs="Arial"/>
          <w:color w:val="000000"/>
          <w:sz w:val="22"/>
          <w:szCs w:val="22"/>
        </w:rPr>
        <w:t xml:space="preserve"> </w:t>
      </w:r>
      <w:r w:rsidR="00AE3D8D" w:rsidRPr="00AE3D8D">
        <w:rPr>
          <w:rFonts w:ascii="Arial" w:hAnsi="Arial" w:cs="Arial"/>
          <w:color w:val="000000"/>
          <w:sz w:val="22"/>
          <w:szCs w:val="22"/>
          <w:u w:val="single"/>
          <w:shd w:val="clear" w:color="auto" w:fill="FFFFFF"/>
        </w:rPr>
        <w:t>an act or instance of noticing or perceiving something using your five senses</w:t>
      </w:r>
    </w:p>
    <w:p w:rsidR="00771CF9" w:rsidRPr="001E3577" w:rsidRDefault="00771CF9" w:rsidP="00B527D2">
      <w:pPr>
        <w:spacing w:before="120" w:after="120"/>
        <w:ind w:left="720"/>
        <w:rPr>
          <w:rFonts w:ascii="Times" w:hAnsi="Times" w:cs="Times New Roman"/>
          <w:sz w:val="20"/>
          <w:szCs w:val="20"/>
          <w:u w:val="single"/>
        </w:rPr>
      </w:pPr>
      <w:r w:rsidRPr="00771CF9">
        <w:rPr>
          <w:rFonts w:ascii="Arial" w:hAnsi="Arial" w:cs="Arial"/>
          <w:color w:val="000000"/>
          <w:sz w:val="22"/>
          <w:szCs w:val="22"/>
        </w:rPr>
        <w:t>Prediction:</w:t>
      </w:r>
      <w:r w:rsidR="00AE3D8D">
        <w:rPr>
          <w:rFonts w:ascii="Arial" w:hAnsi="Arial" w:cs="Arial"/>
          <w:color w:val="000000"/>
          <w:sz w:val="22"/>
          <w:szCs w:val="22"/>
        </w:rPr>
        <w:t xml:space="preserve"> </w:t>
      </w:r>
      <w:r w:rsidR="001E3577" w:rsidRPr="001E3577">
        <w:rPr>
          <w:rFonts w:ascii="Arial" w:hAnsi="Arial" w:cs="Arial"/>
          <w:color w:val="000000"/>
          <w:sz w:val="22"/>
          <w:szCs w:val="22"/>
          <w:u w:val="single"/>
          <w:shd w:val="clear" w:color="auto" w:fill="FFFFFF"/>
        </w:rPr>
        <w:t>t</w:t>
      </w:r>
      <w:r w:rsidR="00AE3D8D" w:rsidRPr="001E3577">
        <w:rPr>
          <w:rFonts w:ascii="Arial" w:hAnsi="Arial" w:cs="Arial"/>
          <w:color w:val="000000"/>
          <w:sz w:val="22"/>
          <w:szCs w:val="22"/>
          <w:u w:val="single"/>
          <w:shd w:val="clear" w:color="auto" w:fill="FFFFFF"/>
        </w:rPr>
        <w:t>he act of making an educated guess as to the outcome of a situation</w:t>
      </w:r>
    </w:p>
    <w:p w:rsidR="00771CF9" w:rsidRDefault="00771CF9" w:rsidP="00771CF9">
      <w:pPr>
        <w:spacing w:before="120" w:after="120"/>
        <w:ind w:left="720"/>
        <w:rPr>
          <w:rFonts w:ascii="Times" w:hAnsi="Times" w:cs="Times New Roman"/>
          <w:sz w:val="20"/>
          <w:szCs w:val="20"/>
        </w:rPr>
      </w:pPr>
      <w:r w:rsidRPr="00771CF9">
        <w:rPr>
          <w:rFonts w:ascii="Arial" w:hAnsi="Arial" w:cs="Arial"/>
          <w:color w:val="000000"/>
          <w:sz w:val="22"/>
          <w:szCs w:val="22"/>
        </w:rPr>
        <w:t xml:space="preserve">Data: </w:t>
      </w:r>
      <w:r w:rsidR="001E3577" w:rsidRPr="001E3577">
        <w:rPr>
          <w:rFonts w:ascii="Arial" w:hAnsi="Arial" w:cs="Arial"/>
          <w:color w:val="000000"/>
          <w:sz w:val="22"/>
          <w:szCs w:val="22"/>
          <w:u w:val="single"/>
        </w:rPr>
        <w:t>facts collected from an experiment</w:t>
      </w:r>
    </w:p>
    <w:p w:rsidR="00771CF9" w:rsidRPr="00771CF9" w:rsidRDefault="00771CF9" w:rsidP="00771CF9">
      <w:pPr>
        <w:rPr>
          <w:rFonts w:ascii="Times" w:hAnsi="Times" w:cs="Times New Roman"/>
          <w:sz w:val="20"/>
          <w:szCs w:val="20"/>
        </w:rPr>
      </w:pPr>
      <w:r w:rsidRPr="00771CF9">
        <w:rPr>
          <w:rFonts w:ascii="Arial" w:hAnsi="Arial" w:cs="Arial"/>
          <w:b/>
          <w:bCs/>
          <w:color w:val="000000"/>
          <w:sz w:val="30"/>
          <w:szCs w:val="30"/>
          <w:u w:val="single"/>
        </w:rPr>
        <w:t xml:space="preserve">Unit B - Matter, Properties and Change </w:t>
      </w:r>
    </w:p>
    <w:p w:rsidR="00771CF9" w:rsidRPr="00C42DC0" w:rsidRDefault="00771CF9" w:rsidP="00771CF9">
      <w:pPr>
        <w:rPr>
          <w:rFonts w:ascii="Times" w:hAnsi="Times" w:cs="Times New Roman"/>
          <w:sz w:val="20"/>
          <w:szCs w:val="20"/>
        </w:rPr>
      </w:pPr>
      <w:proofErr w:type="gramStart"/>
      <w:r w:rsidRPr="00771CF9">
        <w:rPr>
          <w:rFonts w:ascii="Arial" w:hAnsi="Arial" w:cs="Arial"/>
          <w:b/>
          <w:bCs/>
          <w:i/>
          <w:iCs/>
          <w:color w:val="000000"/>
          <w:sz w:val="22"/>
          <w:szCs w:val="22"/>
        </w:rPr>
        <w:t>6.P.2.1</w:t>
      </w:r>
      <w:proofErr w:type="gramEnd"/>
      <w:r w:rsidRPr="00771CF9">
        <w:rPr>
          <w:rFonts w:ascii="Arial" w:hAnsi="Arial" w:cs="Arial"/>
          <w:i/>
          <w:iCs/>
          <w:color w:val="000000"/>
          <w:sz w:val="22"/>
          <w:szCs w:val="22"/>
        </w:rPr>
        <w:t xml:space="preserve"> Recognize that all matter is made up of atoms and atoms of the same element are all alike, but are different from the atoms of other elements.</w:t>
      </w:r>
    </w:p>
    <w:p w:rsidR="00771CF9" w:rsidRPr="00C42DC0" w:rsidRDefault="00771CF9" w:rsidP="00771CF9">
      <w:pPr>
        <w:numPr>
          <w:ilvl w:val="0"/>
          <w:numId w:val="1"/>
        </w:numPr>
        <w:textAlignment w:val="baseline"/>
        <w:rPr>
          <w:rFonts w:ascii="Arial" w:hAnsi="Arial" w:cs="Arial"/>
          <w:color w:val="000000"/>
          <w:sz w:val="22"/>
          <w:szCs w:val="22"/>
        </w:rPr>
      </w:pPr>
      <w:r w:rsidRPr="00771CF9">
        <w:rPr>
          <w:rFonts w:ascii="Arial" w:hAnsi="Arial" w:cs="Arial"/>
          <w:color w:val="000000"/>
          <w:sz w:val="22"/>
          <w:szCs w:val="22"/>
        </w:rPr>
        <w:t xml:space="preserve">There are </w:t>
      </w:r>
      <w:r w:rsidR="00FD74D5">
        <w:rPr>
          <w:rFonts w:ascii="Arial" w:hAnsi="Arial" w:cs="Arial"/>
          <w:color w:val="000000"/>
          <w:sz w:val="22"/>
          <w:szCs w:val="22"/>
          <w:u w:val="single"/>
        </w:rPr>
        <w:t>more</w:t>
      </w:r>
      <w:r w:rsidRPr="00771CF9">
        <w:rPr>
          <w:rFonts w:ascii="Arial" w:hAnsi="Arial" w:cs="Arial"/>
          <w:color w:val="000000"/>
          <w:sz w:val="22"/>
          <w:szCs w:val="22"/>
        </w:rPr>
        <w:t xml:space="preserve"> than 100 elements that combine in a multitude of ways that make up all of the living and nonliving things that we encounter. </w:t>
      </w:r>
    </w:p>
    <w:p w:rsidR="00771CF9" w:rsidRPr="00C42DC0" w:rsidRDefault="00771CF9" w:rsidP="00771CF9">
      <w:pPr>
        <w:numPr>
          <w:ilvl w:val="0"/>
          <w:numId w:val="2"/>
        </w:numPr>
        <w:textAlignment w:val="baseline"/>
        <w:rPr>
          <w:rFonts w:ascii="Arial" w:hAnsi="Arial" w:cs="Arial"/>
          <w:color w:val="000000"/>
          <w:sz w:val="22"/>
          <w:szCs w:val="22"/>
        </w:rPr>
      </w:pPr>
      <w:r w:rsidRPr="00771CF9">
        <w:rPr>
          <w:rFonts w:ascii="Arial" w:hAnsi="Arial" w:cs="Arial"/>
          <w:color w:val="000000"/>
          <w:sz w:val="22"/>
          <w:szCs w:val="22"/>
        </w:rPr>
        <w:t xml:space="preserve">Matter is composed of extremely </w:t>
      </w:r>
      <w:r w:rsidR="00FD74D5">
        <w:rPr>
          <w:rFonts w:ascii="Arial" w:hAnsi="Arial" w:cs="Arial"/>
          <w:color w:val="000000"/>
          <w:sz w:val="22"/>
          <w:szCs w:val="22"/>
          <w:u w:val="single"/>
        </w:rPr>
        <w:t>small</w:t>
      </w:r>
      <w:r w:rsidRPr="00771CF9">
        <w:rPr>
          <w:rFonts w:ascii="Arial" w:hAnsi="Arial" w:cs="Arial"/>
          <w:color w:val="000000"/>
          <w:sz w:val="22"/>
          <w:szCs w:val="22"/>
        </w:rPr>
        <w:t xml:space="preserve"> particles, too small to be seen with a classroom microscope, called </w:t>
      </w:r>
      <w:r w:rsidR="00FD74D5">
        <w:rPr>
          <w:rFonts w:ascii="Arial" w:hAnsi="Arial" w:cs="Arial"/>
          <w:color w:val="000000"/>
          <w:sz w:val="22"/>
          <w:szCs w:val="22"/>
          <w:u w:val="single"/>
        </w:rPr>
        <w:t>atoms</w:t>
      </w:r>
      <w:r w:rsidRPr="00771CF9">
        <w:rPr>
          <w:rFonts w:ascii="Arial" w:hAnsi="Arial" w:cs="Arial"/>
          <w:color w:val="000000"/>
          <w:sz w:val="22"/>
          <w:szCs w:val="22"/>
        </w:rPr>
        <w:t xml:space="preserve">. </w:t>
      </w:r>
    </w:p>
    <w:p w:rsidR="00771CF9" w:rsidRPr="00771CF9" w:rsidRDefault="00FD74D5" w:rsidP="00771CF9">
      <w:pPr>
        <w:numPr>
          <w:ilvl w:val="0"/>
          <w:numId w:val="3"/>
        </w:numPr>
        <w:textAlignment w:val="baseline"/>
        <w:rPr>
          <w:rFonts w:ascii="Arial" w:hAnsi="Arial" w:cs="Arial"/>
          <w:color w:val="000000"/>
          <w:sz w:val="22"/>
          <w:szCs w:val="22"/>
        </w:rPr>
      </w:pPr>
      <w:r>
        <w:rPr>
          <w:rFonts w:ascii="Arial" w:hAnsi="Arial" w:cs="Arial"/>
          <w:color w:val="000000"/>
          <w:sz w:val="22"/>
          <w:szCs w:val="22"/>
          <w:u w:val="single"/>
        </w:rPr>
        <w:t>Atoms</w:t>
      </w:r>
      <w:r w:rsidR="00771CF9" w:rsidRPr="00771CF9">
        <w:rPr>
          <w:rFonts w:ascii="Arial" w:hAnsi="Arial" w:cs="Arial"/>
          <w:color w:val="000000"/>
          <w:sz w:val="22"/>
          <w:szCs w:val="22"/>
        </w:rPr>
        <w:t xml:space="preserve"> have all of the properties of matter.  Meaning that ALL atoms have </w:t>
      </w:r>
      <w:r w:rsidRPr="00FD74D5">
        <w:rPr>
          <w:rFonts w:ascii="Arial" w:hAnsi="Arial" w:cs="Arial"/>
          <w:color w:val="000000"/>
          <w:sz w:val="22"/>
          <w:szCs w:val="22"/>
          <w:u w:val="single"/>
        </w:rPr>
        <w:t>mass</w:t>
      </w:r>
      <w:r>
        <w:rPr>
          <w:rFonts w:ascii="Arial" w:hAnsi="Arial" w:cs="Arial"/>
          <w:color w:val="000000"/>
          <w:sz w:val="22"/>
          <w:szCs w:val="22"/>
        </w:rPr>
        <w:t xml:space="preserve"> </w:t>
      </w:r>
      <w:r w:rsidR="00771CF9" w:rsidRPr="00FD74D5">
        <w:rPr>
          <w:rFonts w:ascii="Arial" w:hAnsi="Arial" w:cs="Arial"/>
          <w:color w:val="000000"/>
          <w:sz w:val="22"/>
          <w:szCs w:val="22"/>
        </w:rPr>
        <w:t>and</w:t>
      </w:r>
      <w:r w:rsidR="00771CF9" w:rsidRPr="00771CF9">
        <w:rPr>
          <w:rFonts w:ascii="Arial" w:hAnsi="Arial" w:cs="Arial"/>
          <w:color w:val="000000"/>
          <w:sz w:val="22"/>
          <w:szCs w:val="22"/>
        </w:rPr>
        <w:t xml:space="preserve"> occupy </w:t>
      </w:r>
      <w:r>
        <w:rPr>
          <w:rFonts w:ascii="Arial" w:hAnsi="Arial" w:cs="Arial"/>
          <w:color w:val="000000"/>
          <w:sz w:val="22"/>
          <w:szCs w:val="22"/>
          <w:u w:val="single"/>
        </w:rPr>
        <w:t>space</w:t>
      </w:r>
      <w:r w:rsidR="00771CF9" w:rsidRPr="00771CF9">
        <w:rPr>
          <w:rFonts w:ascii="Arial" w:hAnsi="Arial" w:cs="Arial"/>
          <w:color w:val="000000"/>
          <w:sz w:val="22"/>
          <w:szCs w:val="22"/>
        </w:rPr>
        <w:t xml:space="preserve">. </w:t>
      </w:r>
    </w:p>
    <w:p w:rsidR="00771CF9" w:rsidRPr="00C42DC0" w:rsidRDefault="00771CF9" w:rsidP="00771CF9">
      <w:pPr>
        <w:numPr>
          <w:ilvl w:val="0"/>
          <w:numId w:val="4"/>
        </w:numPr>
        <w:textAlignment w:val="baseline"/>
        <w:rPr>
          <w:rFonts w:ascii="Arial" w:hAnsi="Arial" w:cs="Arial"/>
          <w:color w:val="000000"/>
          <w:sz w:val="22"/>
          <w:szCs w:val="22"/>
        </w:rPr>
      </w:pPr>
      <w:r w:rsidRPr="00771CF9">
        <w:rPr>
          <w:rFonts w:ascii="Arial" w:hAnsi="Arial" w:cs="Arial"/>
          <w:color w:val="000000"/>
          <w:sz w:val="22"/>
          <w:szCs w:val="22"/>
        </w:rPr>
        <w:t xml:space="preserve">Atoms are the </w:t>
      </w:r>
      <w:r w:rsidR="00FD74D5">
        <w:rPr>
          <w:rFonts w:ascii="Arial" w:hAnsi="Arial" w:cs="Arial"/>
          <w:color w:val="000000"/>
          <w:sz w:val="22"/>
          <w:szCs w:val="22"/>
          <w:u w:val="single"/>
        </w:rPr>
        <w:t>smallest</w:t>
      </w:r>
      <w:r w:rsidRPr="00771CF9">
        <w:rPr>
          <w:rFonts w:ascii="Arial" w:hAnsi="Arial" w:cs="Arial"/>
          <w:color w:val="000000"/>
          <w:sz w:val="22"/>
          <w:szCs w:val="22"/>
        </w:rPr>
        <w:t xml:space="preserve"> part of an element that has the </w:t>
      </w:r>
      <w:r w:rsidR="00FD74D5">
        <w:rPr>
          <w:rFonts w:ascii="Arial" w:hAnsi="Arial" w:cs="Arial"/>
          <w:color w:val="000000"/>
          <w:sz w:val="22"/>
          <w:szCs w:val="22"/>
          <w:u w:val="single"/>
        </w:rPr>
        <w:t>same</w:t>
      </w:r>
      <w:r w:rsidRPr="00771CF9">
        <w:rPr>
          <w:rFonts w:ascii="Arial" w:hAnsi="Arial" w:cs="Arial"/>
          <w:color w:val="000000"/>
          <w:sz w:val="22"/>
          <w:szCs w:val="22"/>
        </w:rPr>
        <w:t xml:space="preserve"> properties of the element. </w:t>
      </w:r>
    </w:p>
    <w:p w:rsidR="00771CF9" w:rsidRPr="00C42DC0" w:rsidRDefault="00771CF9" w:rsidP="00771CF9">
      <w:pPr>
        <w:numPr>
          <w:ilvl w:val="0"/>
          <w:numId w:val="5"/>
        </w:numPr>
        <w:textAlignment w:val="baseline"/>
        <w:rPr>
          <w:rFonts w:ascii="Arial" w:hAnsi="Arial" w:cs="Arial"/>
          <w:color w:val="000000"/>
          <w:sz w:val="22"/>
          <w:szCs w:val="22"/>
        </w:rPr>
      </w:pPr>
      <w:r w:rsidRPr="00771CF9">
        <w:rPr>
          <w:rFonts w:ascii="Arial" w:hAnsi="Arial" w:cs="Arial"/>
          <w:color w:val="000000"/>
          <w:sz w:val="22"/>
          <w:szCs w:val="22"/>
        </w:rPr>
        <w:t xml:space="preserve">All atoms of the same </w:t>
      </w:r>
      <w:r w:rsidR="00FD74D5">
        <w:rPr>
          <w:rFonts w:ascii="Arial" w:hAnsi="Arial" w:cs="Arial"/>
          <w:color w:val="000000"/>
          <w:sz w:val="22"/>
          <w:szCs w:val="22"/>
          <w:u w:val="single"/>
        </w:rPr>
        <w:t>element</w:t>
      </w:r>
      <w:r w:rsidRPr="00771CF9">
        <w:rPr>
          <w:rFonts w:ascii="Arial" w:hAnsi="Arial" w:cs="Arial"/>
          <w:color w:val="000000"/>
          <w:sz w:val="22"/>
          <w:szCs w:val="22"/>
        </w:rPr>
        <w:t xml:space="preserve"> have the same </w:t>
      </w:r>
      <w:r w:rsidR="00933DF1">
        <w:rPr>
          <w:rFonts w:ascii="Arial" w:hAnsi="Arial" w:cs="Arial"/>
          <w:color w:val="000000"/>
          <w:sz w:val="22"/>
          <w:szCs w:val="22"/>
          <w:u w:val="single"/>
        </w:rPr>
        <w:t>properties</w:t>
      </w:r>
      <w:r w:rsidRPr="00771CF9">
        <w:rPr>
          <w:rFonts w:ascii="Arial" w:hAnsi="Arial" w:cs="Arial"/>
          <w:color w:val="000000"/>
          <w:sz w:val="22"/>
          <w:szCs w:val="22"/>
        </w:rPr>
        <w:t>.  This means that all iron atoms have the same mass and occupy the same amount of space.</w:t>
      </w:r>
    </w:p>
    <w:p w:rsidR="00771CF9" w:rsidRPr="00771CF9" w:rsidRDefault="00771CF9" w:rsidP="00771CF9">
      <w:pPr>
        <w:numPr>
          <w:ilvl w:val="0"/>
          <w:numId w:val="6"/>
        </w:numPr>
        <w:textAlignment w:val="baseline"/>
        <w:rPr>
          <w:rFonts w:ascii="Arial" w:hAnsi="Arial" w:cs="Arial"/>
          <w:color w:val="000000"/>
          <w:sz w:val="22"/>
          <w:szCs w:val="22"/>
        </w:rPr>
      </w:pPr>
      <w:r w:rsidRPr="00771CF9">
        <w:rPr>
          <w:rFonts w:ascii="Arial" w:hAnsi="Arial" w:cs="Arial"/>
          <w:color w:val="000000"/>
          <w:sz w:val="22"/>
          <w:szCs w:val="22"/>
        </w:rPr>
        <w:t xml:space="preserve">Also, all iron atoms are </w:t>
      </w:r>
      <w:r w:rsidR="00050269">
        <w:rPr>
          <w:rFonts w:ascii="Arial" w:hAnsi="Arial" w:cs="Arial"/>
          <w:color w:val="000000"/>
          <w:sz w:val="22"/>
          <w:szCs w:val="22"/>
          <w:u w:val="single"/>
        </w:rPr>
        <w:t>different</w:t>
      </w:r>
      <w:r w:rsidRPr="00771CF9">
        <w:rPr>
          <w:rFonts w:ascii="Arial" w:hAnsi="Arial" w:cs="Arial"/>
          <w:color w:val="000000"/>
          <w:sz w:val="22"/>
          <w:szCs w:val="22"/>
        </w:rPr>
        <w:t xml:space="preserve"> from carbon atoms or from any other element.</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Atoms</w:t>
      </w:r>
    </w:p>
    <w:p w:rsidR="00771CF9" w:rsidRPr="00771CF9" w:rsidRDefault="00771CF9" w:rsidP="00771CF9">
      <w:pPr>
        <w:numPr>
          <w:ilvl w:val="0"/>
          <w:numId w:val="7"/>
        </w:numPr>
        <w:textAlignment w:val="baseline"/>
        <w:rPr>
          <w:rFonts w:ascii="Arial" w:hAnsi="Arial" w:cs="Arial"/>
          <w:color w:val="000000"/>
          <w:sz w:val="22"/>
          <w:szCs w:val="22"/>
        </w:rPr>
      </w:pPr>
      <w:r w:rsidRPr="00771CF9">
        <w:rPr>
          <w:rFonts w:ascii="Arial" w:hAnsi="Arial" w:cs="Arial"/>
          <w:color w:val="000000"/>
          <w:sz w:val="22"/>
          <w:szCs w:val="22"/>
        </w:rPr>
        <w:t xml:space="preserve">An atom is the </w:t>
      </w:r>
      <w:r w:rsidR="007C1D34">
        <w:rPr>
          <w:rFonts w:ascii="Arial" w:hAnsi="Arial" w:cs="Arial"/>
          <w:color w:val="000000"/>
          <w:sz w:val="22"/>
          <w:szCs w:val="22"/>
          <w:u w:val="single"/>
        </w:rPr>
        <w:t>smallest</w:t>
      </w:r>
      <w:r w:rsidRPr="00771CF9">
        <w:rPr>
          <w:rFonts w:ascii="Arial" w:hAnsi="Arial" w:cs="Arial"/>
          <w:color w:val="000000"/>
          <w:sz w:val="22"/>
          <w:szCs w:val="22"/>
        </w:rPr>
        <w:t xml:space="preserve"> particle in matter that has all the properties of that material.</w:t>
      </w:r>
    </w:p>
    <w:p w:rsidR="00771CF9" w:rsidRPr="00771CF9" w:rsidRDefault="00771CF9" w:rsidP="00771CF9">
      <w:pPr>
        <w:numPr>
          <w:ilvl w:val="0"/>
          <w:numId w:val="7"/>
        </w:numPr>
        <w:textAlignment w:val="baseline"/>
        <w:rPr>
          <w:rFonts w:ascii="Arial" w:hAnsi="Arial" w:cs="Arial"/>
          <w:color w:val="000000"/>
          <w:sz w:val="22"/>
          <w:szCs w:val="22"/>
        </w:rPr>
      </w:pPr>
      <w:r w:rsidRPr="00771CF9">
        <w:rPr>
          <w:rFonts w:ascii="Arial" w:hAnsi="Arial" w:cs="Arial"/>
          <w:color w:val="000000"/>
          <w:sz w:val="22"/>
          <w:szCs w:val="22"/>
        </w:rPr>
        <w:t xml:space="preserve">Atoms are the </w:t>
      </w:r>
      <w:r w:rsidR="007C1D34">
        <w:rPr>
          <w:rFonts w:ascii="Arial" w:hAnsi="Arial" w:cs="Arial"/>
          <w:color w:val="000000"/>
          <w:sz w:val="22"/>
          <w:szCs w:val="22"/>
          <w:u w:val="single"/>
        </w:rPr>
        <w:t>building blocks</w:t>
      </w:r>
      <w:r w:rsidRPr="00771CF9">
        <w:rPr>
          <w:rFonts w:ascii="Arial" w:hAnsi="Arial" w:cs="Arial"/>
          <w:color w:val="000000"/>
          <w:sz w:val="22"/>
          <w:szCs w:val="22"/>
        </w:rPr>
        <w:t xml:space="preserve"> of all matter.</w:t>
      </w:r>
    </w:p>
    <w:p w:rsidR="00771CF9" w:rsidRPr="00771CF9" w:rsidRDefault="00771CF9" w:rsidP="00771CF9">
      <w:pPr>
        <w:numPr>
          <w:ilvl w:val="0"/>
          <w:numId w:val="7"/>
        </w:numPr>
        <w:textAlignment w:val="baseline"/>
        <w:rPr>
          <w:rFonts w:ascii="Arial" w:hAnsi="Arial" w:cs="Arial"/>
          <w:color w:val="000000"/>
          <w:sz w:val="22"/>
          <w:szCs w:val="22"/>
        </w:rPr>
      </w:pPr>
      <w:r w:rsidRPr="00771CF9">
        <w:rPr>
          <w:rFonts w:ascii="Arial" w:hAnsi="Arial" w:cs="Arial"/>
          <w:color w:val="000000"/>
          <w:sz w:val="22"/>
          <w:szCs w:val="22"/>
        </w:rPr>
        <w:t>One grain of sand on a typical beach contains more atoms than there are grains of sand on the entire beach.</w:t>
      </w:r>
    </w:p>
    <w:p w:rsidR="00771CF9" w:rsidRPr="00771CF9" w:rsidRDefault="00771CF9" w:rsidP="00771CF9">
      <w:pPr>
        <w:numPr>
          <w:ilvl w:val="0"/>
          <w:numId w:val="7"/>
        </w:numPr>
        <w:textAlignment w:val="baseline"/>
        <w:rPr>
          <w:rFonts w:ascii="Arial" w:hAnsi="Arial" w:cs="Arial"/>
          <w:color w:val="000000"/>
          <w:sz w:val="22"/>
          <w:szCs w:val="22"/>
        </w:rPr>
      </w:pPr>
      <w:r w:rsidRPr="00771CF9">
        <w:rPr>
          <w:rFonts w:ascii="Arial" w:hAnsi="Arial" w:cs="Arial"/>
          <w:color w:val="000000"/>
          <w:sz w:val="22"/>
          <w:szCs w:val="22"/>
        </w:rPr>
        <w:t xml:space="preserve">Atoms </w:t>
      </w:r>
      <w:r w:rsidR="007C1D34" w:rsidRPr="007C1D34">
        <w:rPr>
          <w:rFonts w:ascii="Arial" w:hAnsi="Arial" w:cs="Arial"/>
          <w:color w:val="000000"/>
          <w:sz w:val="22"/>
          <w:szCs w:val="22"/>
          <w:u w:val="single"/>
        </w:rPr>
        <w:t>can’t</w:t>
      </w:r>
      <w:r w:rsidRPr="00771CF9">
        <w:rPr>
          <w:rFonts w:ascii="Arial" w:hAnsi="Arial" w:cs="Arial"/>
          <w:color w:val="000000"/>
          <w:sz w:val="22"/>
          <w:szCs w:val="22"/>
        </w:rPr>
        <w:t xml:space="preserve"> be broken into smaller pieces.</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Elements</w:t>
      </w:r>
    </w:p>
    <w:p w:rsidR="00771CF9" w:rsidRPr="00771CF9" w:rsidRDefault="00771CF9" w:rsidP="00771CF9">
      <w:pPr>
        <w:numPr>
          <w:ilvl w:val="0"/>
          <w:numId w:val="8"/>
        </w:numPr>
        <w:textAlignment w:val="baseline"/>
        <w:rPr>
          <w:rFonts w:ascii="Arial" w:hAnsi="Arial" w:cs="Arial"/>
          <w:color w:val="000000"/>
          <w:sz w:val="22"/>
          <w:szCs w:val="22"/>
        </w:rPr>
      </w:pPr>
      <w:r w:rsidRPr="00771CF9">
        <w:rPr>
          <w:rFonts w:ascii="Arial" w:hAnsi="Arial" w:cs="Arial"/>
          <w:color w:val="000000"/>
          <w:sz w:val="22"/>
          <w:szCs w:val="22"/>
        </w:rPr>
        <w:t xml:space="preserve">All the different kinds of matter in the universe are made from approximately 100 different types of atoms called </w:t>
      </w:r>
      <w:r w:rsidR="007C1D34">
        <w:rPr>
          <w:rFonts w:ascii="Arial" w:hAnsi="Arial" w:cs="Arial"/>
          <w:color w:val="000000"/>
          <w:sz w:val="22"/>
          <w:szCs w:val="22"/>
          <w:u w:val="single"/>
        </w:rPr>
        <w:t>elements</w:t>
      </w:r>
      <w:r w:rsidRPr="00771CF9">
        <w:rPr>
          <w:rFonts w:ascii="Arial" w:hAnsi="Arial" w:cs="Arial"/>
          <w:color w:val="000000"/>
          <w:sz w:val="22"/>
          <w:szCs w:val="22"/>
        </w:rPr>
        <w:t>.</w:t>
      </w:r>
    </w:p>
    <w:p w:rsidR="00771CF9" w:rsidRPr="00771CF9" w:rsidRDefault="00771CF9" w:rsidP="00771CF9">
      <w:pPr>
        <w:numPr>
          <w:ilvl w:val="0"/>
          <w:numId w:val="8"/>
        </w:numPr>
        <w:textAlignment w:val="baseline"/>
        <w:rPr>
          <w:rFonts w:ascii="Arial" w:hAnsi="Arial" w:cs="Arial"/>
          <w:color w:val="000000"/>
          <w:sz w:val="22"/>
          <w:szCs w:val="22"/>
        </w:rPr>
      </w:pPr>
      <w:r w:rsidRPr="00771CF9">
        <w:rPr>
          <w:rFonts w:ascii="Arial" w:hAnsi="Arial" w:cs="Arial"/>
          <w:color w:val="000000"/>
          <w:sz w:val="22"/>
          <w:szCs w:val="22"/>
        </w:rPr>
        <w:t xml:space="preserve">An </w:t>
      </w:r>
      <w:r w:rsidR="007C1D34" w:rsidRPr="007C1D34">
        <w:rPr>
          <w:rFonts w:ascii="Arial" w:hAnsi="Arial" w:cs="Arial"/>
          <w:color w:val="000000"/>
          <w:sz w:val="22"/>
          <w:szCs w:val="22"/>
          <w:u w:val="single"/>
        </w:rPr>
        <w:t>element</w:t>
      </w:r>
      <w:r w:rsidR="007C1D34">
        <w:rPr>
          <w:rFonts w:ascii="Arial" w:hAnsi="Arial" w:cs="Arial"/>
          <w:color w:val="000000"/>
          <w:sz w:val="22"/>
          <w:szCs w:val="22"/>
        </w:rPr>
        <w:t xml:space="preserve"> </w:t>
      </w:r>
      <w:r w:rsidRPr="007C1D34">
        <w:rPr>
          <w:rFonts w:ascii="Arial" w:hAnsi="Arial" w:cs="Arial"/>
          <w:color w:val="000000"/>
          <w:sz w:val="22"/>
          <w:szCs w:val="22"/>
        </w:rPr>
        <w:t>is</w:t>
      </w:r>
      <w:r w:rsidRPr="00771CF9">
        <w:rPr>
          <w:rFonts w:ascii="Arial" w:hAnsi="Arial" w:cs="Arial"/>
          <w:color w:val="000000"/>
          <w:sz w:val="22"/>
          <w:szCs w:val="22"/>
        </w:rPr>
        <w:t xml:space="preserve"> a substance that </w:t>
      </w:r>
      <w:r w:rsidR="007C1D34">
        <w:rPr>
          <w:rFonts w:ascii="Arial" w:hAnsi="Arial" w:cs="Arial"/>
          <w:color w:val="000000"/>
          <w:sz w:val="22"/>
          <w:szCs w:val="22"/>
          <w:u w:val="single"/>
        </w:rPr>
        <w:t>can’t</w:t>
      </w:r>
      <w:r w:rsidRPr="00771CF9">
        <w:rPr>
          <w:rFonts w:ascii="Arial" w:hAnsi="Arial" w:cs="Arial"/>
          <w:color w:val="000000"/>
          <w:sz w:val="22"/>
          <w:szCs w:val="22"/>
        </w:rPr>
        <w:t xml:space="preserve"> be broken down into other substances by chemical or physical means. </w:t>
      </w:r>
    </w:p>
    <w:p w:rsidR="00771CF9" w:rsidRPr="00771CF9" w:rsidRDefault="00771CF9" w:rsidP="00771CF9">
      <w:pPr>
        <w:numPr>
          <w:ilvl w:val="0"/>
          <w:numId w:val="8"/>
        </w:numPr>
        <w:textAlignment w:val="baseline"/>
        <w:rPr>
          <w:rFonts w:ascii="Arial" w:hAnsi="Arial" w:cs="Arial"/>
          <w:color w:val="000000"/>
          <w:sz w:val="22"/>
          <w:szCs w:val="22"/>
        </w:rPr>
      </w:pPr>
      <w:r w:rsidRPr="00771CF9">
        <w:rPr>
          <w:rFonts w:ascii="Arial" w:hAnsi="Arial" w:cs="Arial"/>
          <w:color w:val="000000"/>
          <w:sz w:val="22"/>
          <w:szCs w:val="22"/>
        </w:rPr>
        <w:t xml:space="preserve">In any element, </w:t>
      </w:r>
      <w:r w:rsidR="00933DF1">
        <w:rPr>
          <w:rFonts w:ascii="Arial" w:hAnsi="Arial" w:cs="Arial"/>
          <w:color w:val="000000"/>
          <w:sz w:val="22"/>
          <w:szCs w:val="22"/>
          <w:u w:val="single"/>
        </w:rPr>
        <w:t>all</w:t>
      </w:r>
      <w:r w:rsidRPr="00771CF9">
        <w:rPr>
          <w:rFonts w:ascii="Arial" w:hAnsi="Arial" w:cs="Arial"/>
          <w:color w:val="000000"/>
          <w:sz w:val="22"/>
          <w:szCs w:val="22"/>
        </w:rPr>
        <w:t xml:space="preserve"> of the atoms are exactly the </w:t>
      </w:r>
      <w:r w:rsidR="00933DF1">
        <w:rPr>
          <w:rFonts w:ascii="Arial" w:hAnsi="Arial" w:cs="Arial"/>
          <w:color w:val="000000"/>
          <w:sz w:val="22"/>
          <w:szCs w:val="22"/>
          <w:u w:val="single"/>
        </w:rPr>
        <w:t>same</w:t>
      </w:r>
      <w:r w:rsidRPr="00771CF9">
        <w:rPr>
          <w:rFonts w:ascii="Arial" w:hAnsi="Arial" w:cs="Arial"/>
          <w:color w:val="000000"/>
          <w:sz w:val="22"/>
          <w:szCs w:val="22"/>
        </w:rPr>
        <w:t>.</w:t>
      </w:r>
    </w:p>
    <w:p w:rsidR="00771CF9" w:rsidRPr="00771CF9" w:rsidRDefault="00771CF9" w:rsidP="00771CF9">
      <w:pPr>
        <w:numPr>
          <w:ilvl w:val="0"/>
          <w:numId w:val="8"/>
        </w:numPr>
        <w:textAlignment w:val="baseline"/>
        <w:rPr>
          <w:rFonts w:ascii="Arial" w:hAnsi="Arial" w:cs="Arial"/>
          <w:color w:val="000000"/>
          <w:sz w:val="22"/>
          <w:szCs w:val="22"/>
        </w:rPr>
      </w:pPr>
      <w:r w:rsidRPr="00771CF9">
        <w:rPr>
          <w:rFonts w:ascii="Arial" w:hAnsi="Arial" w:cs="Arial"/>
          <w:color w:val="000000"/>
          <w:sz w:val="22"/>
          <w:szCs w:val="22"/>
        </w:rPr>
        <w:t xml:space="preserve">Each element can be identified by its specific </w:t>
      </w:r>
      <w:r w:rsidR="00933DF1">
        <w:rPr>
          <w:rFonts w:ascii="Arial" w:hAnsi="Arial" w:cs="Arial"/>
          <w:color w:val="000000"/>
          <w:sz w:val="22"/>
          <w:szCs w:val="22"/>
          <w:u w:val="single"/>
        </w:rPr>
        <w:t>physical</w:t>
      </w:r>
      <w:r w:rsidR="00933DF1">
        <w:rPr>
          <w:rFonts w:ascii="Arial" w:hAnsi="Arial" w:cs="Arial"/>
          <w:color w:val="000000"/>
          <w:sz w:val="22"/>
          <w:szCs w:val="22"/>
        </w:rPr>
        <w:t xml:space="preserve"> </w:t>
      </w:r>
      <w:r w:rsidRPr="00771CF9">
        <w:rPr>
          <w:rFonts w:ascii="Arial" w:hAnsi="Arial" w:cs="Arial"/>
          <w:color w:val="000000"/>
          <w:sz w:val="22"/>
          <w:szCs w:val="22"/>
        </w:rPr>
        <w:t xml:space="preserve">and </w:t>
      </w:r>
      <w:r w:rsidR="00933DF1">
        <w:rPr>
          <w:rFonts w:ascii="Arial" w:hAnsi="Arial" w:cs="Arial"/>
          <w:color w:val="000000"/>
          <w:sz w:val="22"/>
          <w:szCs w:val="22"/>
          <w:u w:val="single"/>
        </w:rPr>
        <w:t>chemical</w:t>
      </w:r>
      <w:r w:rsidRPr="00771CF9">
        <w:rPr>
          <w:rFonts w:ascii="Arial" w:hAnsi="Arial" w:cs="Arial"/>
          <w:color w:val="000000"/>
          <w:sz w:val="22"/>
          <w:szCs w:val="22"/>
        </w:rPr>
        <w:t xml:space="preserve"> properties.</w:t>
      </w:r>
    </w:p>
    <w:p w:rsidR="00771CF9" w:rsidRPr="00771CF9" w:rsidRDefault="00771CF9" w:rsidP="00771CF9">
      <w:pPr>
        <w:numPr>
          <w:ilvl w:val="0"/>
          <w:numId w:val="8"/>
        </w:numPr>
        <w:textAlignment w:val="baseline"/>
        <w:rPr>
          <w:rFonts w:ascii="Arial" w:hAnsi="Arial" w:cs="Arial"/>
          <w:color w:val="000000"/>
          <w:sz w:val="22"/>
          <w:szCs w:val="22"/>
        </w:rPr>
      </w:pPr>
      <w:r w:rsidRPr="00771CF9">
        <w:rPr>
          <w:rFonts w:ascii="Arial" w:hAnsi="Arial" w:cs="Arial"/>
          <w:color w:val="000000"/>
          <w:sz w:val="22"/>
          <w:szCs w:val="22"/>
        </w:rPr>
        <w:t xml:space="preserve">An element is a </w:t>
      </w:r>
      <w:r w:rsidR="00933DF1">
        <w:rPr>
          <w:rFonts w:ascii="Arial" w:hAnsi="Arial" w:cs="Arial"/>
          <w:color w:val="000000"/>
          <w:sz w:val="22"/>
          <w:szCs w:val="22"/>
          <w:u w:val="single"/>
        </w:rPr>
        <w:t>pure</w:t>
      </w:r>
      <w:r w:rsidRPr="00771CF9">
        <w:rPr>
          <w:rFonts w:ascii="Arial" w:hAnsi="Arial" w:cs="Arial"/>
          <w:color w:val="000000"/>
          <w:sz w:val="22"/>
          <w:szCs w:val="22"/>
        </w:rPr>
        <w:t xml:space="preserve"> substance represented by a chemical </w:t>
      </w:r>
      <w:r w:rsidR="00933DF1">
        <w:rPr>
          <w:rFonts w:ascii="Arial" w:hAnsi="Arial" w:cs="Arial"/>
          <w:color w:val="000000"/>
          <w:sz w:val="22"/>
          <w:szCs w:val="22"/>
          <w:u w:val="single"/>
        </w:rPr>
        <w:t>symbol</w:t>
      </w:r>
      <w:r w:rsidRPr="00771CF9">
        <w:rPr>
          <w:rFonts w:ascii="Arial" w:hAnsi="Arial" w:cs="Arial"/>
          <w:color w:val="000000"/>
          <w:sz w:val="22"/>
          <w:szCs w:val="22"/>
        </w:rPr>
        <w:t>.</w:t>
      </w:r>
    </w:p>
    <w:p w:rsidR="00771CF9" w:rsidRPr="00771CF9" w:rsidRDefault="00771CF9" w:rsidP="00771CF9">
      <w:pPr>
        <w:numPr>
          <w:ilvl w:val="0"/>
          <w:numId w:val="8"/>
        </w:numPr>
        <w:textAlignment w:val="baseline"/>
        <w:rPr>
          <w:rFonts w:ascii="Arial" w:hAnsi="Arial" w:cs="Arial"/>
          <w:color w:val="000000"/>
          <w:sz w:val="22"/>
          <w:szCs w:val="22"/>
        </w:rPr>
      </w:pPr>
      <w:r w:rsidRPr="00771CF9">
        <w:rPr>
          <w:rFonts w:ascii="Arial" w:hAnsi="Arial" w:cs="Arial"/>
          <w:color w:val="000000"/>
          <w:sz w:val="22"/>
          <w:szCs w:val="22"/>
        </w:rPr>
        <w:t>The elements oxygen, carbon, hydrogen and nitrogen make up 96% of all living matter.</w:t>
      </w:r>
    </w:p>
    <w:p w:rsidR="00771CF9" w:rsidRPr="00771CF9" w:rsidRDefault="00771CF9" w:rsidP="00771CF9">
      <w:pPr>
        <w:numPr>
          <w:ilvl w:val="0"/>
          <w:numId w:val="8"/>
        </w:numPr>
        <w:textAlignment w:val="baseline"/>
        <w:rPr>
          <w:rFonts w:ascii="Arial" w:hAnsi="Arial" w:cs="Arial"/>
          <w:color w:val="000000"/>
          <w:sz w:val="22"/>
          <w:szCs w:val="22"/>
        </w:rPr>
      </w:pPr>
      <w:r w:rsidRPr="00771CF9">
        <w:rPr>
          <w:rFonts w:ascii="Arial" w:hAnsi="Arial" w:cs="Arial"/>
          <w:color w:val="000000"/>
          <w:sz w:val="22"/>
          <w:szCs w:val="22"/>
        </w:rPr>
        <w:t xml:space="preserve">Elements can be represented through graphics.  Because elements are pure, they will be represented by one shape or two or more of the same shape. </w:t>
      </w:r>
    </w:p>
    <w:p w:rsidR="00771CF9" w:rsidRPr="00771CF9" w:rsidRDefault="00771CF9" w:rsidP="00771CF9">
      <w:pPr>
        <w:rPr>
          <w:rFonts w:ascii="Times" w:hAnsi="Times" w:cs="Times New Roman"/>
          <w:sz w:val="20"/>
          <w:szCs w:val="20"/>
        </w:rPr>
      </w:pPr>
      <w:r w:rsidRPr="00771CF9">
        <w:rPr>
          <w:rFonts w:ascii="Arial" w:hAnsi="Arial" w:cs="Arial"/>
          <w:b/>
          <w:bCs/>
          <w:i/>
          <w:iCs/>
          <w:color w:val="000000"/>
          <w:sz w:val="22"/>
          <w:szCs w:val="22"/>
        </w:rPr>
        <w:t>6.P.2.2</w:t>
      </w:r>
      <w:r w:rsidRPr="00771CF9">
        <w:rPr>
          <w:rFonts w:ascii="Arial" w:hAnsi="Arial" w:cs="Arial"/>
          <w:i/>
          <w:iCs/>
          <w:color w:val="000000"/>
          <w:sz w:val="22"/>
          <w:szCs w:val="22"/>
        </w:rPr>
        <w:t xml:space="preserve"> Explain the effect of heat on the motion of atoms through a description of what happens to particles during a change in phase.</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1.  Matter and Energy</w:t>
      </w:r>
    </w:p>
    <w:p w:rsidR="00771CF9" w:rsidRPr="00771CF9" w:rsidRDefault="00771CF9" w:rsidP="00771CF9">
      <w:pPr>
        <w:numPr>
          <w:ilvl w:val="0"/>
          <w:numId w:val="9"/>
        </w:numPr>
        <w:textAlignment w:val="baseline"/>
        <w:rPr>
          <w:rFonts w:ascii="Arial" w:hAnsi="Arial" w:cs="Arial"/>
          <w:color w:val="000000"/>
          <w:sz w:val="22"/>
          <w:szCs w:val="22"/>
        </w:rPr>
      </w:pPr>
      <w:r w:rsidRPr="00771CF9">
        <w:rPr>
          <w:rFonts w:ascii="Arial" w:hAnsi="Arial" w:cs="Arial"/>
          <w:color w:val="000000"/>
          <w:sz w:val="22"/>
          <w:szCs w:val="22"/>
        </w:rPr>
        <w:t xml:space="preserve">Matter is anything that has </w:t>
      </w:r>
      <w:r w:rsidR="00296045">
        <w:rPr>
          <w:rFonts w:ascii="Arial" w:hAnsi="Arial" w:cs="Arial"/>
          <w:color w:val="000000"/>
          <w:sz w:val="22"/>
          <w:szCs w:val="22"/>
          <w:u w:val="single"/>
        </w:rPr>
        <w:t>mass</w:t>
      </w:r>
      <w:r w:rsidRPr="00771CF9">
        <w:rPr>
          <w:rFonts w:ascii="Arial" w:hAnsi="Arial" w:cs="Arial"/>
          <w:color w:val="000000"/>
          <w:sz w:val="22"/>
          <w:szCs w:val="22"/>
        </w:rPr>
        <w:t xml:space="preserve"> and takes up </w:t>
      </w:r>
      <w:r w:rsidR="00296045">
        <w:rPr>
          <w:rFonts w:ascii="Arial" w:hAnsi="Arial" w:cs="Arial"/>
          <w:color w:val="000000"/>
          <w:sz w:val="22"/>
          <w:szCs w:val="22"/>
          <w:u w:val="single"/>
        </w:rPr>
        <w:t>space</w:t>
      </w:r>
      <w:r w:rsidRPr="00771CF9">
        <w:rPr>
          <w:rFonts w:ascii="Arial" w:hAnsi="Arial" w:cs="Arial"/>
          <w:color w:val="000000"/>
          <w:sz w:val="22"/>
          <w:szCs w:val="22"/>
        </w:rPr>
        <w:t>.</w:t>
      </w:r>
    </w:p>
    <w:p w:rsidR="00771CF9" w:rsidRPr="00771CF9" w:rsidRDefault="00771CF9" w:rsidP="00771CF9">
      <w:pPr>
        <w:numPr>
          <w:ilvl w:val="0"/>
          <w:numId w:val="9"/>
        </w:numPr>
        <w:textAlignment w:val="baseline"/>
        <w:rPr>
          <w:rFonts w:ascii="Arial" w:hAnsi="Arial" w:cs="Arial"/>
          <w:color w:val="000000"/>
          <w:sz w:val="22"/>
          <w:szCs w:val="22"/>
        </w:rPr>
      </w:pPr>
      <w:r w:rsidRPr="00771CF9">
        <w:rPr>
          <w:rFonts w:ascii="Arial" w:hAnsi="Arial" w:cs="Arial"/>
          <w:color w:val="000000"/>
          <w:sz w:val="22"/>
          <w:szCs w:val="22"/>
        </w:rPr>
        <w:t xml:space="preserve">Matter makes up </w:t>
      </w:r>
      <w:r w:rsidR="00296045">
        <w:rPr>
          <w:rFonts w:ascii="Arial" w:hAnsi="Arial" w:cs="Arial"/>
          <w:color w:val="000000"/>
          <w:sz w:val="22"/>
          <w:szCs w:val="22"/>
          <w:u w:val="single"/>
        </w:rPr>
        <w:t>everything</w:t>
      </w:r>
      <w:r w:rsidRPr="00771CF9">
        <w:rPr>
          <w:rFonts w:ascii="Arial" w:hAnsi="Arial" w:cs="Arial"/>
          <w:color w:val="000000"/>
          <w:sz w:val="22"/>
          <w:szCs w:val="22"/>
        </w:rPr>
        <w:t xml:space="preserve"> in the universe.</w:t>
      </w:r>
    </w:p>
    <w:p w:rsidR="00771CF9" w:rsidRPr="00771CF9" w:rsidRDefault="000D6579" w:rsidP="00771CF9">
      <w:pPr>
        <w:numPr>
          <w:ilvl w:val="0"/>
          <w:numId w:val="9"/>
        </w:numPr>
        <w:textAlignment w:val="baseline"/>
        <w:rPr>
          <w:rFonts w:ascii="Arial" w:hAnsi="Arial" w:cs="Arial"/>
          <w:color w:val="000000"/>
          <w:sz w:val="22"/>
          <w:szCs w:val="22"/>
        </w:rPr>
      </w:pPr>
      <w:r>
        <w:rPr>
          <w:rFonts w:ascii="Arial" w:hAnsi="Arial" w:cs="Arial"/>
          <w:color w:val="000000"/>
          <w:sz w:val="22"/>
          <w:szCs w:val="22"/>
          <w:u w:val="single"/>
        </w:rPr>
        <w:t>Energy</w:t>
      </w:r>
      <w:r w:rsidR="00771CF9" w:rsidRPr="00771CF9">
        <w:rPr>
          <w:rFonts w:ascii="Arial" w:hAnsi="Arial" w:cs="Arial"/>
          <w:color w:val="000000"/>
          <w:sz w:val="22"/>
          <w:szCs w:val="22"/>
        </w:rPr>
        <w:t xml:space="preserve"> is the ability to do work or cause change.</w:t>
      </w:r>
    </w:p>
    <w:p w:rsidR="00771CF9" w:rsidRPr="00771CF9" w:rsidRDefault="000D6579" w:rsidP="00771CF9">
      <w:pPr>
        <w:numPr>
          <w:ilvl w:val="0"/>
          <w:numId w:val="9"/>
        </w:numPr>
        <w:textAlignment w:val="baseline"/>
        <w:rPr>
          <w:rFonts w:ascii="Arial" w:hAnsi="Arial" w:cs="Arial"/>
          <w:color w:val="000000"/>
          <w:sz w:val="22"/>
          <w:szCs w:val="22"/>
        </w:rPr>
      </w:pPr>
      <w:r>
        <w:rPr>
          <w:rFonts w:ascii="Arial" w:hAnsi="Arial" w:cs="Arial"/>
          <w:color w:val="000000"/>
          <w:sz w:val="22"/>
          <w:szCs w:val="22"/>
          <w:u w:val="single"/>
        </w:rPr>
        <w:t>Change</w:t>
      </w:r>
      <w:r w:rsidR="00771CF9" w:rsidRPr="00771CF9">
        <w:rPr>
          <w:rFonts w:ascii="Arial" w:hAnsi="Arial" w:cs="Arial"/>
          <w:color w:val="000000"/>
          <w:sz w:val="22"/>
          <w:szCs w:val="22"/>
        </w:rPr>
        <w:t xml:space="preserve"> can move matter from one place to another (motion).</w:t>
      </w:r>
    </w:p>
    <w:p w:rsidR="00771CF9" w:rsidRPr="00771CF9" w:rsidRDefault="00771CF9" w:rsidP="00771CF9">
      <w:pPr>
        <w:numPr>
          <w:ilvl w:val="0"/>
          <w:numId w:val="9"/>
        </w:numPr>
        <w:textAlignment w:val="baseline"/>
        <w:rPr>
          <w:rFonts w:ascii="Arial" w:hAnsi="Arial" w:cs="Arial"/>
          <w:color w:val="000000"/>
          <w:sz w:val="22"/>
          <w:szCs w:val="22"/>
        </w:rPr>
      </w:pPr>
      <w:r w:rsidRPr="00771CF9">
        <w:rPr>
          <w:rFonts w:ascii="Arial" w:hAnsi="Arial" w:cs="Arial"/>
          <w:color w:val="000000"/>
          <w:sz w:val="22"/>
          <w:szCs w:val="22"/>
        </w:rPr>
        <w:t xml:space="preserve">Change can also be a change in </w:t>
      </w:r>
      <w:r w:rsidR="000D6579">
        <w:rPr>
          <w:rFonts w:ascii="Arial" w:hAnsi="Arial" w:cs="Arial"/>
          <w:color w:val="000000"/>
          <w:sz w:val="22"/>
          <w:szCs w:val="22"/>
          <w:u w:val="single"/>
        </w:rPr>
        <w:t>form</w:t>
      </w:r>
      <w:r w:rsidRPr="00771CF9">
        <w:rPr>
          <w:rFonts w:ascii="Arial" w:hAnsi="Arial" w:cs="Arial"/>
          <w:color w:val="000000"/>
          <w:sz w:val="22"/>
          <w:szCs w:val="22"/>
        </w:rPr>
        <w:t xml:space="preserve"> (solid to liquid).</w:t>
      </w:r>
    </w:p>
    <w:p w:rsidR="00771CF9" w:rsidRPr="00771CF9" w:rsidRDefault="000D6579" w:rsidP="00771CF9">
      <w:pPr>
        <w:numPr>
          <w:ilvl w:val="0"/>
          <w:numId w:val="9"/>
        </w:numPr>
        <w:textAlignment w:val="baseline"/>
        <w:rPr>
          <w:rFonts w:ascii="Arial" w:hAnsi="Arial" w:cs="Arial"/>
          <w:color w:val="000000"/>
          <w:sz w:val="22"/>
          <w:szCs w:val="22"/>
        </w:rPr>
      </w:pPr>
      <w:r>
        <w:rPr>
          <w:rFonts w:ascii="Arial" w:hAnsi="Arial" w:cs="Arial"/>
          <w:color w:val="000000"/>
          <w:sz w:val="22"/>
          <w:szCs w:val="22"/>
          <w:u w:val="single"/>
        </w:rPr>
        <w:t>Energy</w:t>
      </w:r>
      <w:r w:rsidR="00771CF9" w:rsidRPr="00771CF9">
        <w:rPr>
          <w:rFonts w:ascii="Arial" w:hAnsi="Arial" w:cs="Arial"/>
          <w:color w:val="000000"/>
          <w:sz w:val="22"/>
          <w:szCs w:val="22"/>
        </w:rPr>
        <w:t xml:space="preserve"> is always involved when a change in matter occurs.</w:t>
      </w:r>
    </w:p>
    <w:p w:rsidR="00771CF9" w:rsidRPr="00771CF9" w:rsidRDefault="00370106" w:rsidP="00771CF9">
      <w:pPr>
        <w:numPr>
          <w:ilvl w:val="0"/>
          <w:numId w:val="9"/>
        </w:numPr>
        <w:textAlignment w:val="baseline"/>
        <w:rPr>
          <w:rFonts w:ascii="Arial" w:hAnsi="Arial" w:cs="Arial"/>
          <w:color w:val="000000"/>
          <w:sz w:val="22"/>
          <w:szCs w:val="22"/>
        </w:rPr>
      </w:pPr>
      <w:r>
        <w:rPr>
          <w:rFonts w:ascii="Arial" w:hAnsi="Arial" w:cs="Arial"/>
          <w:color w:val="000000"/>
          <w:sz w:val="22"/>
          <w:szCs w:val="22"/>
          <w:u w:val="single"/>
        </w:rPr>
        <w:t>Matter</w:t>
      </w:r>
      <w:r w:rsidR="00771CF9" w:rsidRPr="00771CF9">
        <w:rPr>
          <w:rFonts w:ascii="Arial" w:hAnsi="Arial" w:cs="Arial"/>
          <w:color w:val="000000"/>
          <w:sz w:val="22"/>
          <w:szCs w:val="22"/>
        </w:rPr>
        <w:t xml:space="preserve"> appears in different forms. </w:t>
      </w:r>
      <w:r>
        <w:rPr>
          <w:rFonts w:ascii="Arial" w:hAnsi="Arial" w:cs="Arial"/>
          <w:color w:val="000000"/>
          <w:sz w:val="22"/>
          <w:szCs w:val="22"/>
          <w:u w:val="single"/>
        </w:rPr>
        <w:t>Heat</w:t>
      </w:r>
      <w:r w:rsidR="00771CF9" w:rsidRPr="00771CF9">
        <w:rPr>
          <w:rFonts w:ascii="Arial" w:hAnsi="Arial" w:cs="Arial"/>
          <w:color w:val="000000"/>
          <w:sz w:val="22"/>
          <w:szCs w:val="22"/>
        </w:rPr>
        <w:t xml:space="preserve"> energy is in the </w:t>
      </w:r>
      <w:r>
        <w:rPr>
          <w:rFonts w:ascii="Arial" w:hAnsi="Arial" w:cs="Arial"/>
          <w:color w:val="000000"/>
          <w:sz w:val="22"/>
          <w:szCs w:val="22"/>
          <w:u w:val="single"/>
        </w:rPr>
        <w:t>disorderly</w:t>
      </w:r>
      <w:r w:rsidR="00771CF9" w:rsidRPr="00771CF9">
        <w:rPr>
          <w:rFonts w:ascii="Arial" w:hAnsi="Arial" w:cs="Arial"/>
          <w:color w:val="000000"/>
          <w:sz w:val="22"/>
          <w:szCs w:val="22"/>
        </w:rPr>
        <w:t xml:space="preserve"> motion of molecules. Atoms and molecules are </w:t>
      </w:r>
      <w:r>
        <w:rPr>
          <w:rFonts w:ascii="Arial" w:hAnsi="Arial" w:cs="Arial"/>
          <w:color w:val="000000"/>
          <w:sz w:val="22"/>
          <w:szCs w:val="22"/>
          <w:u w:val="single"/>
        </w:rPr>
        <w:t>constantly</w:t>
      </w:r>
      <w:r w:rsidR="00771CF9" w:rsidRPr="00771CF9">
        <w:rPr>
          <w:rFonts w:ascii="Arial" w:hAnsi="Arial" w:cs="Arial"/>
          <w:color w:val="000000"/>
          <w:sz w:val="22"/>
          <w:szCs w:val="22"/>
        </w:rPr>
        <w:t xml:space="preserve"> in motion. </w:t>
      </w:r>
    </w:p>
    <w:p w:rsidR="00771CF9" w:rsidRPr="00771CF9" w:rsidRDefault="00370106" w:rsidP="00771CF9">
      <w:pPr>
        <w:numPr>
          <w:ilvl w:val="0"/>
          <w:numId w:val="9"/>
        </w:numPr>
        <w:textAlignment w:val="baseline"/>
        <w:rPr>
          <w:rFonts w:ascii="Arial" w:hAnsi="Arial" w:cs="Arial"/>
          <w:color w:val="000000"/>
          <w:sz w:val="22"/>
          <w:szCs w:val="22"/>
        </w:rPr>
      </w:pPr>
      <w:r>
        <w:rPr>
          <w:rFonts w:ascii="Arial" w:hAnsi="Arial" w:cs="Arial"/>
          <w:color w:val="000000"/>
          <w:sz w:val="22"/>
          <w:szCs w:val="22"/>
          <w:u w:val="single"/>
        </w:rPr>
        <w:t>Increased</w:t>
      </w:r>
      <w:r w:rsidR="00771CF9" w:rsidRPr="00771CF9">
        <w:rPr>
          <w:rFonts w:ascii="Arial" w:hAnsi="Arial" w:cs="Arial"/>
          <w:color w:val="000000"/>
          <w:sz w:val="22"/>
          <w:szCs w:val="22"/>
        </w:rPr>
        <w:t xml:space="preserve"> temperature means </w:t>
      </w:r>
      <w:r>
        <w:rPr>
          <w:rFonts w:ascii="Arial" w:hAnsi="Arial" w:cs="Arial"/>
          <w:color w:val="000000"/>
          <w:sz w:val="22"/>
          <w:szCs w:val="22"/>
          <w:u w:val="single"/>
        </w:rPr>
        <w:t>greater</w:t>
      </w:r>
      <w:r w:rsidR="00771CF9" w:rsidRPr="00771CF9">
        <w:rPr>
          <w:rFonts w:ascii="Arial" w:hAnsi="Arial" w:cs="Arial"/>
          <w:color w:val="000000"/>
          <w:sz w:val="22"/>
          <w:szCs w:val="22"/>
        </w:rPr>
        <w:t xml:space="preserve"> energy of motion so most substances </w:t>
      </w:r>
      <w:r>
        <w:rPr>
          <w:rFonts w:ascii="Arial" w:hAnsi="Arial" w:cs="Arial"/>
          <w:color w:val="000000"/>
          <w:sz w:val="22"/>
          <w:szCs w:val="22"/>
          <w:u w:val="single"/>
        </w:rPr>
        <w:t>expand</w:t>
      </w:r>
      <w:r w:rsidR="00771CF9" w:rsidRPr="00771CF9">
        <w:rPr>
          <w:rFonts w:ascii="Arial" w:hAnsi="Arial" w:cs="Arial"/>
          <w:color w:val="000000"/>
          <w:sz w:val="22"/>
          <w:szCs w:val="22"/>
        </w:rPr>
        <w:t xml:space="preserve"> when heated.</w:t>
      </w:r>
    </w:p>
    <w:p w:rsidR="00C42DC0" w:rsidRDefault="00C42DC0" w:rsidP="00771CF9">
      <w:pPr>
        <w:rPr>
          <w:rFonts w:ascii="Arial" w:hAnsi="Arial" w:cs="Arial"/>
          <w:b/>
          <w:bCs/>
          <w:color w:val="000000"/>
          <w:sz w:val="22"/>
          <w:szCs w:val="22"/>
        </w:rPr>
      </w:pPr>
    </w:p>
    <w:p w:rsidR="00C42DC0" w:rsidRDefault="00C42DC0" w:rsidP="00771CF9">
      <w:pPr>
        <w:rPr>
          <w:rFonts w:ascii="Arial" w:hAnsi="Arial" w:cs="Arial"/>
          <w:b/>
          <w:bCs/>
          <w:color w:val="000000"/>
          <w:sz w:val="22"/>
          <w:szCs w:val="22"/>
        </w:rPr>
      </w:pP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lastRenderedPageBreak/>
        <w:t>2.  States of Matter</w:t>
      </w:r>
    </w:p>
    <w:p w:rsidR="00771CF9" w:rsidRPr="00771CF9" w:rsidRDefault="00771CF9" w:rsidP="00771CF9">
      <w:pPr>
        <w:numPr>
          <w:ilvl w:val="0"/>
          <w:numId w:val="10"/>
        </w:numPr>
        <w:textAlignment w:val="baseline"/>
        <w:rPr>
          <w:rFonts w:ascii="Arial" w:hAnsi="Arial" w:cs="Arial"/>
          <w:color w:val="000000"/>
          <w:sz w:val="22"/>
          <w:szCs w:val="22"/>
        </w:rPr>
      </w:pPr>
      <w:r w:rsidRPr="00771CF9">
        <w:rPr>
          <w:rFonts w:ascii="Arial" w:hAnsi="Arial" w:cs="Arial"/>
          <w:color w:val="000000"/>
          <w:sz w:val="22"/>
          <w:szCs w:val="22"/>
        </w:rPr>
        <w:t xml:space="preserve">Particles of matter move more quickly when </w:t>
      </w:r>
      <w:r w:rsidR="00370106">
        <w:rPr>
          <w:rFonts w:ascii="Arial" w:hAnsi="Arial" w:cs="Arial"/>
          <w:color w:val="000000"/>
          <w:sz w:val="22"/>
          <w:szCs w:val="22"/>
          <w:u w:val="single"/>
        </w:rPr>
        <w:t>heated</w:t>
      </w:r>
      <w:r w:rsidRPr="00771CF9">
        <w:rPr>
          <w:rFonts w:ascii="Arial" w:hAnsi="Arial" w:cs="Arial"/>
          <w:color w:val="000000"/>
          <w:sz w:val="22"/>
          <w:szCs w:val="22"/>
        </w:rPr>
        <w:t>.</w:t>
      </w:r>
    </w:p>
    <w:p w:rsidR="00771CF9" w:rsidRPr="00771CF9" w:rsidRDefault="00771CF9" w:rsidP="00771CF9">
      <w:pPr>
        <w:numPr>
          <w:ilvl w:val="0"/>
          <w:numId w:val="10"/>
        </w:numPr>
        <w:textAlignment w:val="baseline"/>
        <w:rPr>
          <w:rFonts w:ascii="Arial" w:hAnsi="Arial" w:cs="Arial"/>
          <w:color w:val="000000"/>
          <w:sz w:val="22"/>
          <w:szCs w:val="22"/>
        </w:rPr>
      </w:pPr>
      <w:r w:rsidRPr="00771CF9">
        <w:rPr>
          <w:rFonts w:ascii="Arial" w:hAnsi="Arial" w:cs="Arial"/>
          <w:color w:val="000000"/>
          <w:sz w:val="22"/>
          <w:szCs w:val="22"/>
        </w:rPr>
        <w:t xml:space="preserve">This change in particle </w:t>
      </w:r>
      <w:r w:rsidR="00370106">
        <w:rPr>
          <w:rFonts w:ascii="Arial" w:hAnsi="Arial" w:cs="Arial"/>
          <w:color w:val="000000"/>
          <w:sz w:val="22"/>
          <w:szCs w:val="22"/>
          <w:u w:val="single"/>
        </w:rPr>
        <w:t>temperature</w:t>
      </w:r>
      <w:r w:rsidRPr="00771CF9">
        <w:rPr>
          <w:rFonts w:ascii="Arial" w:hAnsi="Arial" w:cs="Arial"/>
          <w:color w:val="000000"/>
          <w:sz w:val="22"/>
          <w:szCs w:val="22"/>
        </w:rPr>
        <w:t xml:space="preserve"> is what causes the change from </w:t>
      </w:r>
      <w:r w:rsidR="00370106" w:rsidRPr="00370106">
        <w:rPr>
          <w:rFonts w:ascii="Arial" w:hAnsi="Arial" w:cs="Arial"/>
          <w:color w:val="000000"/>
          <w:sz w:val="22"/>
          <w:szCs w:val="22"/>
          <w:u w:val="single"/>
        </w:rPr>
        <w:t>one state to another</w:t>
      </w:r>
      <w:r w:rsidRPr="00771CF9">
        <w:rPr>
          <w:rFonts w:ascii="Arial" w:hAnsi="Arial" w:cs="Arial"/>
          <w:color w:val="000000"/>
          <w:sz w:val="22"/>
          <w:szCs w:val="22"/>
        </w:rPr>
        <w:t>.</w:t>
      </w:r>
    </w:p>
    <w:p w:rsidR="00771CF9" w:rsidRPr="003C2653" w:rsidRDefault="00771CF9" w:rsidP="00771CF9">
      <w:pPr>
        <w:numPr>
          <w:ilvl w:val="0"/>
          <w:numId w:val="10"/>
        </w:numPr>
        <w:textAlignment w:val="baseline"/>
        <w:rPr>
          <w:rFonts w:ascii="Arial" w:hAnsi="Arial" w:cs="Arial"/>
          <w:color w:val="000000"/>
          <w:sz w:val="22"/>
          <w:szCs w:val="22"/>
        </w:rPr>
      </w:pPr>
      <w:r w:rsidRPr="00771CF9">
        <w:rPr>
          <w:rFonts w:ascii="Arial" w:hAnsi="Arial" w:cs="Arial"/>
          <w:color w:val="000000"/>
          <w:sz w:val="22"/>
          <w:szCs w:val="22"/>
        </w:rPr>
        <w:t xml:space="preserve">The three states of matter are </w:t>
      </w:r>
      <w:r w:rsidR="00370106">
        <w:rPr>
          <w:rFonts w:ascii="Arial" w:hAnsi="Arial" w:cs="Arial"/>
          <w:color w:val="000000"/>
          <w:sz w:val="22"/>
          <w:szCs w:val="22"/>
          <w:u w:val="single"/>
        </w:rPr>
        <w:t>solid</w:t>
      </w:r>
      <w:r w:rsidRPr="00771CF9">
        <w:rPr>
          <w:rFonts w:ascii="Arial" w:hAnsi="Arial" w:cs="Arial"/>
          <w:color w:val="000000"/>
          <w:sz w:val="22"/>
          <w:szCs w:val="22"/>
        </w:rPr>
        <w:t xml:space="preserve">, </w:t>
      </w:r>
      <w:r w:rsidR="00370106">
        <w:rPr>
          <w:rFonts w:ascii="Arial" w:hAnsi="Arial" w:cs="Arial"/>
          <w:color w:val="000000"/>
          <w:sz w:val="22"/>
          <w:szCs w:val="22"/>
          <w:u w:val="single"/>
        </w:rPr>
        <w:t>liquid</w:t>
      </w:r>
      <w:r w:rsidRPr="00771CF9">
        <w:rPr>
          <w:rFonts w:ascii="Arial" w:hAnsi="Arial" w:cs="Arial"/>
          <w:color w:val="000000"/>
          <w:sz w:val="22"/>
          <w:szCs w:val="22"/>
        </w:rPr>
        <w:t xml:space="preserve">, and </w:t>
      </w:r>
      <w:r w:rsidR="00370106">
        <w:rPr>
          <w:rFonts w:ascii="Arial" w:hAnsi="Arial" w:cs="Arial"/>
          <w:color w:val="000000"/>
          <w:sz w:val="22"/>
          <w:szCs w:val="22"/>
          <w:u w:val="single"/>
        </w:rPr>
        <w:t>gas</w:t>
      </w:r>
      <w:r w:rsidRPr="00771CF9">
        <w:rPr>
          <w:rFonts w:ascii="Arial" w:hAnsi="Arial" w:cs="Arial"/>
          <w:color w:val="000000"/>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1155"/>
        <w:gridCol w:w="2203"/>
        <w:gridCol w:w="3984"/>
        <w:gridCol w:w="4244"/>
      </w:tblGrid>
      <w:tr w:rsidR="00370106" w:rsidRPr="00771CF9" w:rsidTr="00771C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State of Matter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370106" w:rsidRDefault="00370106" w:rsidP="00771CF9">
            <w:pPr>
              <w:jc w:val="center"/>
              <w:rPr>
                <w:rFonts w:ascii="Times" w:hAnsi="Times" w:cs="Times New Roman"/>
                <w:sz w:val="20"/>
                <w:szCs w:val="20"/>
                <w:u w:val="single"/>
              </w:rPr>
            </w:pPr>
            <w:r>
              <w:rPr>
                <w:rFonts w:ascii="Arial" w:hAnsi="Arial" w:cs="Arial"/>
                <w:b/>
                <w:bCs/>
                <w:color w:val="000000"/>
                <w:sz w:val="22"/>
                <w:szCs w:val="22"/>
                <w:u w:val="single"/>
              </w:rPr>
              <w:t>solid</w:t>
            </w:r>
          </w:p>
          <w:p w:rsidR="00771CF9" w:rsidRPr="00771CF9" w:rsidRDefault="00771CF9" w:rsidP="00370106">
            <w:pPr>
              <w:spacing w:line="0" w:lineRule="atLeast"/>
              <w:jc w:val="center"/>
              <w:rPr>
                <w:rFonts w:ascii="Times" w:hAnsi="Times" w:cs="Times New Roman"/>
                <w:sz w:val="20"/>
                <w:szCs w:val="20"/>
              </w:rPr>
            </w:pPr>
            <w:r w:rsidRPr="00771CF9">
              <w:rPr>
                <w:rFonts w:ascii="Arial" w:hAnsi="Arial" w:cs="Arial"/>
                <w:color w:val="000000"/>
                <w:sz w:val="22"/>
                <w:szCs w:val="22"/>
              </w:rPr>
              <w:t xml:space="preserve">The particles in a solid are packed tightly together and have the </w:t>
            </w:r>
            <w:r w:rsidR="00370106">
              <w:rPr>
                <w:rFonts w:ascii="Arial" w:hAnsi="Arial" w:cs="Arial"/>
                <w:color w:val="000000"/>
                <w:sz w:val="22"/>
                <w:szCs w:val="22"/>
                <w:u w:val="single"/>
              </w:rPr>
              <w:t>least</w:t>
            </w:r>
            <w:r w:rsidRPr="00771CF9">
              <w:rPr>
                <w:rFonts w:ascii="Arial" w:hAnsi="Arial" w:cs="Arial"/>
                <w:color w:val="000000"/>
                <w:sz w:val="22"/>
                <w:szCs w:val="22"/>
              </w:rPr>
              <w:t xml:space="preserve"> energy.  They </w:t>
            </w:r>
            <w:r w:rsidR="00370106">
              <w:rPr>
                <w:rFonts w:ascii="Arial" w:hAnsi="Arial" w:cs="Arial"/>
                <w:color w:val="000000"/>
                <w:sz w:val="22"/>
                <w:szCs w:val="22"/>
                <w:u w:val="single"/>
              </w:rPr>
              <w:t xml:space="preserve">vibrate </w:t>
            </w:r>
            <w:r w:rsidRPr="00771CF9">
              <w:rPr>
                <w:rFonts w:ascii="Arial" w:hAnsi="Arial" w:cs="Arial"/>
                <w:color w:val="000000"/>
                <w:sz w:val="22"/>
                <w:szCs w:val="22"/>
              </w:rPr>
              <w:t>but stay where they 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370106" w:rsidRDefault="00370106" w:rsidP="00771CF9">
            <w:pPr>
              <w:jc w:val="center"/>
              <w:rPr>
                <w:rFonts w:ascii="Times" w:hAnsi="Times" w:cs="Times New Roman"/>
                <w:sz w:val="20"/>
                <w:szCs w:val="20"/>
                <w:u w:val="single"/>
              </w:rPr>
            </w:pPr>
            <w:r>
              <w:rPr>
                <w:rFonts w:ascii="Arial" w:hAnsi="Arial" w:cs="Arial"/>
                <w:b/>
                <w:bCs/>
                <w:color w:val="000000"/>
                <w:sz w:val="22"/>
                <w:szCs w:val="22"/>
                <w:u w:val="single"/>
              </w:rPr>
              <w:t>liquid</w:t>
            </w:r>
          </w:p>
          <w:p w:rsidR="00771CF9" w:rsidRPr="00771CF9" w:rsidRDefault="00771CF9" w:rsidP="00370106">
            <w:pPr>
              <w:spacing w:line="0" w:lineRule="atLeast"/>
              <w:jc w:val="center"/>
              <w:rPr>
                <w:rFonts w:ascii="Times" w:hAnsi="Times" w:cs="Times New Roman"/>
                <w:sz w:val="20"/>
                <w:szCs w:val="20"/>
              </w:rPr>
            </w:pPr>
            <w:r w:rsidRPr="00771CF9">
              <w:rPr>
                <w:rFonts w:ascii="Arial" w:hAnsi="Arial" w:cs="Arial"/>
                <w:color w:val="000000"/>
                <w:sz w:val="22"/>
                <w:szCs w:val="22"/>
              </w:rPr>
              <w:t xml:space="preserve">The particles in a liquid move more </w:t>
            </w:r>
            <w:r w:rsidR="00370106">
              <w:rPr>
                <w:rFonts w:ascii="Arial" w:hAnsi="Arial" w:cs="Arial"/>
                <w:color w:val="000000"/>
                <w:sz w:val="22"/>
                <w:szCs w:val="22"/>
                <w:u w:val="single"/>
              </w:rPr>
              <w:t>freely</w:t>
            </w:r>
            <w:r w:rsidRPr="00771CF9">
              <w:rPr>
                <w:rFonts w:ascii="Arial" w:hAnsi="Arial" w:cs="Arial"/>
                <w:color w:val="000000"/>
                <w:sz w:val="22"/>
                <w:szCs w:val="22"/>
              </w:rPr>
              <w:t>, enough to slide past one another.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370106" w:rsidRDefault="00370106" w:rsidP="00771CF9">
            <w:pPr>
              <w:jc w:val="center"/>
              <w:rPr>
                <w:rFonts w:ascii="Times" w:hAnsi="Times" w:cs="Times New Roman"/>
                <w:sz w:val="20"/>
                <w:szCs w:val="20"/>
                <w:u w:val="single"/>
              </w:rPr>
            </w:pPr>
            <w:r>
              <w:rPr>
                <w:rFonts w:ascii="Arial" w:hAnsi="Arial" w:cs="Arial"/>
                <w:b/>
                <w:bCs/>
                <w:color w:val="000000"/>
                <w:sz w:val="22"/>
                <w:szCs w:val="22"/>
                <w:u w:val="single"/>
              </w:rPr>
              <w:t>gas</w:t>
            </w:r>
          </w:p>
          <w:p w:rsidR="00771CF9" w:rsidRPr="00771CF9" w:rsidRDefault="00771CF9" w:rsidP="00370106">
            <w:pPr>
              <w:spacing w:line="0" w:lineRule="atLeast"/>
              <w:jc w:val="center"/>
              <w:rPr>
                <w:rFonts w:ascii="Times" w:hAnsi="Times" w:cs="Times New Roman"/>
                <w:sz w:val="20"/>
                <w:szCs w:val="20"/>
              </w:rPr>
            </w:pPr>
            <w:r w:rsidRPr="00771CF9">
              <w:rPr>
                <w:rFonts w:ascii="Arial" w:hAnsi="Arial" w:cs="Arial"/>
                <w:color w:val="000000"/>
                <w:sz w:val="22"/>
                <w:szCs w:val="22"/>
              </w:rPr>
              <w:t xml:space="preserve">The particles in a gas are the </w:t>
            </w:r>
            <w:r w:rsidR="00370106">
              <w:rPr>
                <w:rFonts w:ascii="Arial" w:hAnsi="Arial" w:cs="Arial"/>
                <w:color w:val="000000"/>
                <w:sz w:val="22"/>
                <w:szCs w:val="22"/>
                <w:u w:val="single"/>
              </w:rPr>
              <w:t>farthest</w:t>
            </w:r>
            <w:r w:rsidRPr="00771CF9">
              <w:rPr>
                <w:rFonts w:ascii="Arial" w:hAnsi="Arial" w:cs="Arial"/>
                <w:color w:val="000000"/>
                <w:sz w:val="22"/>
                <w:szCs w:val="22"/>
              </w:rPr>
              <w:t xml:space="preserve"> apart and have the </w:t>
            </w:r>
            <w:r w:rsidR="00370106">
              <w:rPr>
                <w:rFonts w:ascii="Arial" w:hAnsi="Arial" w:cs="Arial"/>
                <w:color w:val="000000"/>
                <w:sz w:val="22"/>
                <w:szCs w:val="22"/>
                <w:u w:val="single"/>
              </w:rPr>
              <w:t>most</w:t>
            </w:r>
            <w:r w:rsidR="00370106">
              <w:rPr>
                <w:rFonts w:ascii="Arial" w:hAnsi="Arial" w:cs="Arial"/>
                <w:color w:val="000000"/>
                <w:sz w:val="22"/>
                <w:szCs w:val="22"/>
              </w:rPr>
              <w:t xml:space="preserve"> </w:t>
            </w:r>
            <w:r w:rsidRPr="00771CF9">
              <w:rPr>
                <w:rFonts w:ascii="Arial" w:hAnsi="Arial" w:cs="Arial"/>
                <w:color w:val="000000"/>
                <w:sz w:val="22"/>
                <w:szCs w:val="22"/>
              </w:rPr>
              <w:t xml:space="preserve">energy.  They move the </w:t>
            </w:r>
            <w:r w:rsidR="00370106" w:rsidRPr="00370106">
              <w:rPr>
                <w:rFonts w:ascii="Arial" w:hAnsi="Arial" w:cs="Arial"/>
                <w:color w:val="000000"/>
                <w:sz w:val="22"/>
                <w:szCs w:val="22"/>
                <w:u w:val="single"/>
              </w:rPr>
              <w:t>fastest</w:t>
            </w:r>
            <w:r w:rsidRPr="00771CF9">
              <w:rPr>
                <w:rFonts w:ascii="Arial" w:hAnsi="Arial" w:cs="Arial"/>
                <w:color w:val="000000"/>
                <w:sz w:val="22"/>
                <w:szCs w:val="22"/>
              </w:rPr>
              <w:t xml:space="preserve"> with a </w:t>
            </w:r>
            <w:r w:rsidR="00370106">
              <w:rPr>
                <w:rFonts w:ascii="Arial" w:hAnsi="Arial" w:cs="Arial"/>
                <w:color w:val="000000"/>
                <w:sz w:val="22"/>
                <w:szCs w:val="22"/>
                <w:u w:val="single"/>
              </w:rPr>
              <w:t>random</w:t>
            </w:r>
            <w:r w:rsidR="00370106">
              <w:rPr>
                <w:rFonts w:ascii="Arial" w:hAnsi="Arial" w:cs="Arial"/>
                <w:color w:val="000000"/>
                <w:sz w:val="22"/>
                <w:szCs w:val="22"/>
              </w:rPr>
              <w:t xml:space="preserve"> </w:t>
            </w:r>
            <w:r w:rsidRPr="00771CF9">
              <w:rPr>
                <w:rFonts w:ascii="Arial" w:hAnsi="Arial" w:cs="Arial"/>
                <w:color w:val="000000"/>
                <w:sz w:val="22"/>
                <w:szCs w:val="22"/>
              </w:rPr>
              <w:t>motion.</w:t>
            </w:r>
          </w:p>
        </w:tc>
      </w:tr>
      <w:tr w:rsidR="00370106" w:rsidRPr="00771CF9" w:rsidTr="003C2653">
        <w:trPr>
          <w:trHeight w:val="294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Example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E47E4C" w:rsidP="00771CF9">
            <w:pPr>
              <w:spacing w:line="0" w:lineRule="atLeast"/>
              <w:jc w:val="center"/>
              <w:rPr>
                <w:rFonts w:ascii="Times" w:hAnsi="Times" w:cs="Times New Roman"/>
                <w:sz w:val="20"/>
                <w:szCs w:val="20"/>
              </w:rPr>
            </w:pPr>
            <w:bookmarkStart w:id="0" w:name="_GoBack"/>
            <w:r>
              <w:rPr>
                <w:rFonts w:ascii="Arial" w:hAnsi="Arial" w:cs="Arial"/>
                <w:noProof/>
                <w:color w:val="000000"/>
              </w:rPr>
              <w:drawing>
                <wp:inline distT="0" distB="0" distL="0" distR="0" wp14:anchorId="30DCDC13" wp14:editId="23F39CCC">
                  <wp:extent cx="762000" cy="2032000"/>
                  <wp:effectExtent l="0" t="0" r="0" b="6350"/>
                  <wp:docPr id="27" name="Picture 27"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
                          <pic:cNvPicPr>
                            <a:picLocks noChangeAspect="1" noChangeArrowheads="1"/>
                          </pic:cNvPicPr>
                        </pic:nvPicPr>
                        <pic:blipFill rotWithShape="1">
                          <a:blip r:embed="rId5">
                            <a:extLst>
                              <a:ext uri="{28A0092B-C50C-407E-A947-70E740481C1C}">
                                <a14:useLocalDpi xmlns:a14="http://schemas.microsoft.com/office/drawing/2010/main" val="0"/>
                              </a:ext>
                            </a:extLst>
                          </a:blip>
                          <a:srcRect r="65714"/>
                          <a:stretch/>
                        </pic:blipFill>
                        <pic:spPr bwMode="auto">
                          <a:xfrm>
                            <a:off x="0" y="0"/>
                            <a:ext cx="762000" cy="2032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E47E4C" w:rsidP="00771CF9">
            <w:pPr>
              <w:spacing w:line="0" w:lineRule="atLeast"/>
              <w:jc w:val="center"/>
              <w:rPr>
                <w:rFonts w:ascii="Times" w:hAnsi="Times" w:cs="Times New Roman"/>
                <w:sz w:val="20"/>
                <w:szCs w:val="20"/>
              </w:rPr>
            </w:pPr>
            <w:r>
              <w:rPr>
                <w:rFonts w:ascii="Arial" w:hAnsi="Arial" w:cs="Arial"/>
                <w:noProof/>
                <w:color w:val="000000"/>
              </w:rPr>
              <w:drawing>
                <wp:inline distT="0" distB="0" distL="0" distR="0" wp14:anchorId="53D2F40F" wp14:editId="5EE9B4E5">
                  <wp:extent cx="2222500" cy="2032000"/>
                  <wp:effectExtent l="0" t="0" r="12700" b="0"/>
                  <wp:docPr id="18" name="Picture 18"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2500" cy="2032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E47E4C" w:rsidP="00771CF9">
            <w:pPr>
              <w:spacing w:line="0" w:lineRule="atLeast"/>
              <w:jc w:val="center"/>
              <w:rPr>
                <w:rFonts w:ascii="Times" w:hAnsi="Times" w:cs="Times New Roman"/>
                <w:sz w:val="20"/>
                <w:szCs w:val="20"/>
              </w:rPr>
            </w:pPr>
            <w:r>
              <w:rPr>
                <w:rFonts w:ascii="Arial" w:hAnsi="Arial" w:cs="Arial"/>
                <w:noProof/>
                <w:color w:val="000000"/>
              </w:rPr>
              <w:drawing>
                <wp:inline distT="0" distB="0" distL="0" distR="0" wp14:anchorId="46CDA00A" wp14:editId="59817A38">
                  <wp:extent cx="2222500" cy="2032000"/>
                  <wp:effectExtent l="0" t="0" r="12700" b="0"/>
                  <wp:docPr id="19" name="Picture 19"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2500" cy="2032000"/>
                          </a:xfrm>
                          <a:prstGeom prst="rect">
                            <a:avLst/>
                          </a:prstGeom>
                          <a:noFill/>
                          <a:ln>
                            <a:noFill/>
                          </a:ln>
                        </pic:spPr>
                      </pic:pic>
                    </a:graphicData>
                  </a:graphic>
                </wp:inline>
              </w:drawing>
            </w:r>
          </w:p>
        </w:tc>
      </w:tr>
      <w:tr w:rsidR="00370106" w:rsidRPr="00771CF9" w:rsidTr="00771CF9">
        <w:trPr>
          <w:trHeight w:val="420"/>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771CF9" w:rsidRPr="00771CF9" w:rsidRDefault="00771CF9" w:rsidP="00771CF9">
            <w:pPr>
              <w:jc w:val="center"/>
              <w:rPr>
                <w:rFonts w:ascii="Times" w:hAnsi="Times" w:cs="Times New Roman"/>
                <w:sz w:val="20"/>
                <w:szCs w:val="20"/>
              </w:rPr>
            </w:pPr>
            <w:r w:rsidRPr="00771CF9">
              <w:rPr>
                <w:rFonts w:ascii="Arial" w:hAnsi="Arial" w:cs="Arial"/>
                <w:b/>
                <w:bCs/>
                <w:color w:val="000000"/>
                <w:sz w:val="22"/>
                <w:szCs w:val="22"/>
              </w:rPr>
              <w:t>Facts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jc w:val="center"/>
              <w:rPr>
                <w:rFonts w:ascii="Times" w:hAnsi="Times" w:cs="Times New Roman"/>
                <w:sz w:val="20"/>
                <w:szCs w:val="20"/>
              </w:rPr>
            </w:pPr>
            <w:r w:rsidRPr="00771CF9">
              <w:rPr>
                <w:rFonts w:ascii="Arial" w:hAnsi="Arial" w:cs="Arial"/>
                <w:color w:val="000000"/>
                <w:sz w:val="22"/>
                <w:szCs w:val="22"/>
              </w:rPr>
              <w:t>has a definite shape &amp; volume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jc w:val="center"/>
              <w:rPr>
                <w:rFonts w:ascii="Times" w:hAnsi="Times" w:cs="Times New Roman"/>
                <w:sz w:val="20"/>
                <w:szCs w:val="20"/>
              </w:rPr>
            </w:pPr>
            <w:r w:rsidRPr="00771CF9">
              <w:rPr>
                <w:rFonts w:ascii="Arial" w:hAnsi="Arial" w:cs="Arial"/>
                <w:color w:val="000000"/>
                <w:sz w:val="22"/>
                <w:szCs w:val="22"/>
              </w:rPr>
              <w:t>has no definite shape but has definite volume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jc w:val="center"/>
              <w:rPr>
                <w:rFonts w:ascii="Times" w:hAnsi="Times" w:cs="Times New Roman"/>
                <w:sz w:val="20"/>
                <w:szCs w:val="20"/>
              </w:rPr>
            </w:pPr>
            <w:r w:rsidRPr="00771CF9">
              <w:rPr>
                <w:rFonts w:ascii="Arial" w:hAnsi="Arial" w:cs="Arial"/>
                <w:color w:val="000000"/>
                <w:sz w:val="22"/>
                <w:szCs w:val="22"/>
              </w:rPr>
              <w:t>has no definite shape and no definite volumes</w:t>
            </w:r>
          </w:p>
        </w:tc>
      </w:tr>
      <w:tr w:rsidR="00370106" w:rsidRPr="00771CF9" w:rsidTr="00771CF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1CF9" w:rsidRPr="00771CF9" w:rsidRDefault="00771CF9" w:rsidP="00771CF9">
            <w:pPr>
              <w:rPr>
                <w:rFonts w:ascii="Times"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E47E4C" w:rsidRDefault="00771CF9" w:rsidP="00771CF9">
            <w:pPr>
              <w:rPr>
                <w:rFonts w:ascii="Times" w:hAnsi="Times" w:cs="Times New Roman"/>
                <w:sz w:val="20"/>
                <w:szCs w:val="20"/>
                <w:u w:val="single"/>
              </w:rPr>
            </w:pPr>
            <w:r w:rsidRPr="00771CF9">
              <w:rPr>
                <w:rFonts w:ascii="Arial" w:hAnsi="Arial" w:cs="Arial"/>
                <w:color w:val="000000"/>
                <w:sz w:val="22"/>
                <w:szCs w:val="22"/>
              </w:rPr>
              <w:t>Examples</w:t>
            </w:r>
            <w:r w:rsidR="00E47E4C">
              <w:rPr>
                <w:rFonts w:ascii="Arial" w:hAnsi="Arial" w:cs="Arial"/>
                <w:color w:val="000000"/>
                <w:sz w:val="22"/>
                <w:szCs w:val="22"/>
              </w:rPr>
              <w:t xml:space="preserve">: </w:t>
            </w:r>
            <w:r w:rsidR="00E47E4C" w:rsidRPr="00E47E4C">
              <w:rPr>
                <w:rFonts w:ascii="Arial" w:hAnsi="Arial" w:cs="Arial"/>
                <w:color w:val="000000"/>
                <w:sz w:val="22"/>
                <w:szCs w:val="22"/>
                <w:u w:val="single"/>
              </w:rPr>
              <w:t>table, rock, ice, metal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7E4C" w:rsidRPr="00E47E4C" w:rsidRDefault="00771CF9" w:rsidP="00E47E4C">
            <w:pPr>
              <w:rPr>
                <w:rFonts w:ascii="Times" w:hAnsi="Times" w:cs="Times New Roman"/>
                <w:sz w:val="20"/>
                <w:szCs w:val="20"/>
                <w:u w:val="single"/>
              </w:rPr>
            </w:pPr>
            <w:r w:rsidRPr="00771CF9">
              <w:rPr>
                <w:rFonts w:ascii="Arial" w:hAnsi="Arial" w:cs="Arial"/>
                <w:color w:val="000000"/>
                <w:sz w:val="22"/>
                <w:szCs w:val="22"/>
              </w:rPr>
              <w:t>Examples</w:t>
            </w:r>
            <w:r w:rsidR="00E47E4C">
              <w:rPr>
                <w:rFonts w:ascii="Arial" w:hAnsi="Arial" w:cs="Arial"/>
                <w:color w:val="000000"/>
                <w:sz w:val="22"/>
                <w:szCs w:val="22"/>
              </w:rPr>
              <w:t xml:space="preserve">: </w:t>
            </w:r>
            <w:r w:rsidR="00E47E4C" w:rsidRPr="00E47E4C">
              <w:rPr>
                <w:rFonts w:ascii="Arial" w:hAnsi="Arial" w:cs="Arial"/>
                <w:color w:val="000000"/>
                <w:sz w:val="22"/>
                <w:szCs w:val="22"/>
                <w:u w:val="single"/>
              </w:rPr>
              <w:t>milk, water,</w:t>
            </w:r>
          </w:p>
          <w:p w:rsidR="00771CF9" w:rsidRPr="00E47E4C" w:rsidRDefault="00E47E4C" w:rsidP="00771CF9">
            <w:pPr>
              <w:rPr>
                <w:rFonts w:ascii="Times" w:hAnsi="Times" w:cs="Times New Roman"/>
                <w:sz w:val="20"/>
                <w:szCs w:val="20"/>
                <w:u w:val="single"/>
              </w:rPr>
            </w:pPr>
            <w:r w:rsidRPr="00E47E4C">
              <w:rPr>
                <w:rFonts w:ascii="Arial" w:hAnsi="Arial" w:cs="Arial"/>
                <w:color w:val="000000"/>
                <w:sz w:val="22"/>
                <w:szCs w:val="22"/>
                <w:u w:val="single"/>
              </w:rPr>
              <w:t>vinegar, lemonade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7E4C" w:rsidRPr="00E47E4C" w:rsidRDefault="00771CF9" w:rsidP="00E47E4C">
            <w:pPr>
              <w:rPr>
                <w:rFonts w:ascii="Times" w:hAnsi="Times" w:cs="Times New Roman"/>
                <w:sz w:val="20"/>
                <w:szCs w:val="20"/>
                <w:u w:val="single"/>
              </w:rPr>
            </w:pPr>
            <w:r w:rsidRPr="00771CF9">
              <w:rPr>
                <w:rFonts w:ascii="Arial" w:hAnsi="Arial" w:cs="Arial"/>
                <w:color w:val="000000"/>
                <w:sz w:val="22"/>
                <w:szCs w:val="22"/>
              </w:rPr>
              <w:t>Examples</w:t>
            </w:r>
            <w:r w:rsidR="00E47E4C">
              <w:rPr>
                <w:rFonts w:ascii="Arial" w:hAnsi="Arial" w:cs="Arial"/>
                <w:color w:val="000000"/>
                <w:sz w:val="22"/>
                <w:szCs w:val="22"/>
              </w:rPr>
              <w:t xml:space="preserve">: </w:t>
            </w:r>
            <w:r w:rsidR="00E47E4C" w:rsidRPr="00E47E4C">
              <w:rPr>
                <w:rFonts w:ascii="Arial" w:hAnsi="Arial" w:cs="Arial"/>
                <w:color w:val="000000"/>
                <w:sz w:val="22"/>
                <w:szCs w:val="22"/>
                <w:u w:val="single"/>
              </w:rPr>
              <w:t>air, helium,</w:t>
            </w:r>
          </w:p>
          <w:p w:rsidR="00771CF9" w:rsidRPr="00771CF9" w:rsidRDefault="00E47E4C" w:rsidP="00E47E4C">
            <w:pPr>
              <w:rPr>
                <w:rFonts w:ascii="Times" w:hAnsi="Times" w:cs="Times New Roman"/>
                <w:sz w:val="20"/>
                <w:szCs w:val="20"/>
              </w:rPr>
            </w:pPr>
            <w:r w:rsidRPr="00E47E4C">
              <w:rPr>
                <w:rFonts w:ascii="Arial" w:hAnsi="Arial" w:cs="Arial"/>
                <w:color w:val="000000"/>
                <w:sz w:val="22"/>
                <w:szCs w:val="22"/>
                <w:u w:val="single"/>
              </w:rPr>
              <w:t>oxygen, water vapor</w:t>
            </w:r>
          </w:p>
        </w:tc>
      </w:tr>
    </w:tbl>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6.P.2.3</w:t>
      </w:r>
      <w:r w:rsidRPr="00771CF9">
        <w:rPr>
          <w:rFonts w:ascii="Arial" w:hAnsi="Arial" w:cs="Arial"/>
          <w:color w:val="000000"/>
          <w:sz w:val="22"/>
          <w:szCs w:val="22"/>
        </w:rPr>
        <w:t xml:space="preserve"> Compare the physical properties of pure substances that are independent of the amount of matter present including density, melting point, boiling point, and solubility to properties that are dependent on the amount of matter present to include volume, mass and weight.</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1. Mass</w:t>
      </w:r>
    </w:p>
    <w:p w:rsidR="00771CF9" w:rsidRPr="00771CF9" w:rsidRDefault="00771CF9" w:rsidP="00771CF9">
      <w:pPr>
        <w:numPr>
          <w:ilvl w:val="0"/>
          <w:numId w:val="11"/>
        </w:numPr>
        <w:textAlignment w:val="baseline"/>
        <w:rPr>
          <w:rFonts w:ascii="Arial" w:hAnsi="Arial" w:cs="Arial"/>
          <w:color w:val="000000"/>
          <w:sz w:val="22"/>
          <w:szCs w:val="22"/>
        </w:rPr>
      </w:pPr>
      <w:r w:rsidRPr="00771CF9">
        <w:rPr>
          <w:rFonts w:ascii="Arial" w:hAnsi="Arial" w:cs="Arial"/>
          <w:color w:val="000000"/>
          <w:sz w:val="22"/>
          <w:szCs w:val="22"/>
        </w:rPr>
        <w:t xml:space="preserve">Mass is the amount of </w:t>
      </w:r>
      <w:r w:rsidR="00D7684C">
        <w:rPr>
          <w:rFonts w:ascii="Arial" w:hAnsi="Arial" w:cs="Arial"/>
          <w:color w:val="000000"/>
          <w:sz w:val="22"/>
          <w:szCs w:val="22"/>
          <w:u w:val="single"/>
        </w:rPr>
        <w:t>matter</w:t>
      </w:r>
      <w:r w:rsidR="00D7684C">
        <w:rPr>
          <w:rFonts w:ascii="Arial" w:hAnsi="Arial" w:cs="Arial"/>
          <w:color w:val="000000"/>
          <w:sz w:val="22"/>
          <w:szCs w:val="22"/>
        </w:rPr>
        <w:t xml:space="preserve"> </w:t>
      </w:r>
      <w:r w:rsidRPr="00771CF9">
        <w:rPr>
          <w:rFonts w:ascii="Arial" w:hAnsi="Arial" w:cs="Arial"/>
          <w:color w:val="000000"/>
          <w:sz w:val="22"/>
          <w:szCs w:val="22"/>
        </w:rPr>
        <w:t xml:space="preserve">in an object.  It is also a </w:t>
      </w:r>
      <w:r w:rsidR="00D7684C">
        <w:rPr>
          <w:rFonts w:ascii="Arial" w:hAnsi="Arial" w:cs="Arial"/>
          <w:color w:val="000000"/>
          <w:sz w:val="22"/>
          <w:szCs w:val="22"/>
          <w:u w:val="single"/>
        </w:rPr>
        <w:t>physical</w:t>
      </w:r>
      <w:r w:rsidR="00D7684C">
        <w:rPr>
          <w:rFonts w:ascii="Arial" w:hAnsi="Arial" w:cs="Arial"/>
          <w:color w:val="000000"/>
          <w:sz w:val="22"/>
          <w:szCs w:val="22"/>
        </w:rPr>
        <w:t xml:space="preserve"> </w:t>
      </w:r>
      <w:r w:rsidRPr="00771CF9">
        <w:rPr>
          <w:rFonts w:ascii="Arial" w:hAnsi="Arial" w:cs="Arial"/>
          <w:color w:val="000000"/>
          <w:sz w:val="22"/>
          <w:szCs w:val="22"/>
        </w:rPr>
        <w:t>property of matter.</w:t>
      </w:r>
    </w:p>
    <w:p w:rsidR="00771CF9" w:rsidRPr="00771CF9" w:rsidRDefault="00771CF9" w:rsidP="00771CF9">
      <w:pPr>
        <w:numPr>
          <w:ilvl w:val="0"/>
          <w:numId w:val="11"/>
        </w:numPr>
        <w:textAlignment w:val="baseline"/>
        <w:rPr>
          <w:rFonts w:ascii="Arial" w:hAnsi="Arial" w:cs="Arial"/>
          <w:color w:val="000000"/>
          <w:sz w:val="22"/>
          <w:szCs w:val="22"/>
        </w:rPr>
      </w:pPr>
      <w:r w:rsidRPr="00771CF9">
        <w:rPr>
          <w:rFonts w:ascii="Arial" w:hAnsi="Arial" w:cs="Arial"/>
          <w:color w:val="000000"/>
          <w:sz w:val="22"/>
          <w:szCs w:val="22"/>
        </w:rPr>
        <w:t xml:space="preserve">A pebble has </w:t>
      </w:r>
      <w:r w:rsidR="00D7684C">
        <w:rPr>
          <w:rFonts w:ascii="Arial" w:hAnsi="Arial" w:cs="Arial"/>
          <w:color w:val="000000"/>
          <w:sz w:val="22"/>
          <w:szCs w:val="22"/>
          <w:u w:val="single"/>
        </w:rPr>
        <w:t>less</w:t>
      </w:r>
      <w:r w:rsidRPr="00771CF9">
        <w:rPr>
          <w:rFonts w:ascii="Arial" w:hAnsi="Arial" w:cs="Arial"/>
          <w:color w:val="000000"/>
          <w:sz w:val="22"/>
          <w:szCs w:val="22"/>
        </w:rPr>
        <w:t xml:space="preserve"> mass than a boulder of the same type rock.</w:t>
      </w:r>
    </w:p>
    <w:p w:rsidR="00771CF9" w:rsidRPr="00771CF9" w:rsidRDefault="00771CF9" w:rsidP="00771CF9">
      <w:pPr>
        <w:numPr>
          <w:ilvl w:val="0"/>
          <w:numId w:val="11"/>
        </w:numPr>
        <w:textAlignment w:val="baseline"/>
        <w:rPr>
          <w:rFonts w:ascii="Arial" w:hAnsi="Arial" w:cs="Arial"/>
          <w:color w:val="000000"/>
          <w:sz w:val="22"/>
          <w:szCs w:val="22"/>
        </w:rPr>
      </w:pPr>
      <w:r w:rsidRPr="00771CF9">
        <w:rPr>
          <w:rFonts w:ascii="Arial" w:hAnsi="Arial" w:cs="Arial"/>
          <w:color w:val="000000"/>
          <w:sz w:val="22"/>
          <w:szCs w:val="22"/>
        </w:rPr>
        <w:t xml:space="preserve">The mass of a specific object </w:t>
      </w:r>
      <w:r w:rsidR="00D7684C">
        <w:rPr>
          <w:rFonts w:ascii="Arial" w:hAnsi="Arial" w:cs="Arial"/>
          <w:color w:val="000000"/>
          <w:sz w:val="22"/>
          <w:szCs w:val="22"/>
          <w:u w:val="single"/>
        </w:rPr>
        <w:t>never</w:t>
      </w:r>
      <w:r w:rsidRPr="00771CF9">
        <w:rPr>
          <w:rFonts w:ascii="Arial" w:hAnsi="Arial" w:cs="Arial"/>
          <w:color w:val="000000"/>
          <w:sz w:val="22"/>
          <w:szCs w:val="22"/>
        </w:rPr>
        <w:t xml:space="preserve"> changes.</w:t>
      </w:r>
    </w:p>
    <w:p w:rsidR="00771CF9" w:rsidRPr="00771CF9" w:rsidRDefault="00771CF9" w:rsidP="00771CF9">
      <w:pPr>
        <w:numPr>
          <w:ilvl w:val="0"/>
          <w:numId w:val="11"/>
        </w:numPr>
        <w:textAlignment w:val="baseline"/>
        <w:rPr>
          <w:rFonts w:ascii="Arial" w:hAnsi="Arial" w:cs="Arial"/>
          <w:color w:val="000000"/>
          <w:sz w:val="22"/>
          <w:szCs w:val="22"/>
        </w:rPr>
      </w:pPr>
      <w:r w:rsidRPr="00771CF9">
        <w:rPr>
          <w:rFonts w:ascii="Arial" w:hAnsi="Arial" w:cs="Arial"/>
          <w:color w:val="000000"/>
          <w:sz w:val="22"/>
          <w:szCs w:val="22"/>
        </w:rPr>
        <w:t xml:space="preserve">An object on Earth would have the </w:t>
      </w:r>
      <w:r w:rsidR="003C2653">
        <w:rPr>
          <w:rFonts w:ascii="Arial" w:hAnsi="Arial" w:cs="Arial"/>
          <w:color w:val="000000"/>
          <w:sz w:val="22"/>
          <w:szCs w:val="22"/>
          <w:u w:val="single"/>
        </w:rPr>
        <w:t>same</w:t>
      </w:r>
      <w:r w:rsidR="003C2653">
        <w:rPr>
          <w:rFonts w:ascii="Arial" w:hAnsi="Arial" w:cs="Arial"/>
          <w:color w:val="000000"/>
          <w:sz w:val="22"/>
          <w:szCs w:val="22"/>
        </w:rPr>
        <w:t xml:space="preserve"> </w:t>
      </w:r>
      <w:r w:rsidRPr="00771CF9">
        <w:rPr>
          <w:rFonts w:ascii="Arial" w:hAnsi="Arial" w:cs="Arial"/>
          <w:color w:val="000000"/>
          <w:sz w:val="22"/>
          <w:szCs w:val="22"/>
        </w:rPr>
        <w:t>mass on the Moon or on Jupiter.</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 xml:space="preserve">2. Weight </w:t>
      </w:r>
      <w:r w:rsidRPr="00771CF9">
        <w:rPr>
          <w:rFonts w:ascii="Arial" w:hAnsi="Arial" w:cs="Arial"/>
          <w:color w:val="000000"/>
          <w:sz w:val="22"/>
          <w:szCs w:val="22"/>
        </w:rPr>
        <w:t xml:space="preserve">(Note:  Be very careful not to confuse weight with </w:t>
      </w:r>
      <w:r w:rsidR="003C2653">
        <w:rPr>
          <w:rFonts w:ascii="Arial" w:hAnsi="Arial" w:cs="Arial"/>
          <w:color w:val="000000"/>
          <w:sz w:val="22"/>
          <w:szCs w:val="22"/>
          <w:u w:val="single"/>
        </w:rPr>
        <w:t>mass</w:t>
      </w:r>
      <w:r w:rsidRPr="00771CF9">
        <w:rPr>
          <w:rFonts w:ascii="Arial" w:hAnsi="Arial" w:cs="Arial"/>
          <w:color w:val="000000"/>
          <w:sz w:val="22"/>
          <w:szCs w:val="22"/>
        </w:rPr>
        <w:t>.)</w:t>
      </w:r>
    </w:p>
    <w:p w:rsidR="00771CF9" w:rsidRPr="00771CF9" w:rsidRDefault="00771CF9" w:rsidP="00771CF9">
      <w:pPr>
        <w:numPr>
          <w:ilvl w:val="0"/>
          <w:numId w:val="12"/>
        </w:numPr>
        <w:textAlignment w:val="baseline"/>
        <w:rPr>
          <w:rFonts w:ascii="Arial" w:hAnsi="Arial" w:cs="Arial"/>
          <w:color w:val="000000"/>
          <w:sz w:val="22"/>
          <w:szCs w:val="22"/>
        </w:rPr>
      </w:pPr>
      <w:r w:rsidRPr="00771CF9">
        <w:rPr>
          <w:rFonts w:ascii="Arial" w:hAnsi="Arial" w:cs="Arial"/>
          <w:color w:val="000000"/>
          <w:sz w:val="22"/>
          <w:szCs w:val="22"/>
        </w:rPr>
        <w:t xml:space="preserve">Weight measures the force of </w:t>
      </w:r>
      <w:r w:rsidR="003C2653">
        <w:rPr>
          <w:rFonts w:ascii="Arial" w:hAnsi="Arial" w:cs="Arial"/>
          <w:color w:val="000000"/>
          <w:sz w:val="22"/>
          <w:szCs w:val="22"/>
          <w:u w:val="single"/>
        </w:rPr>
        <w:t>gravity</w:t>
      </w:r>
      <w:r w:rsidR="003C2653">
        <w:rPr>
          <w:rFonts w:ascii="Arial" w:hAnsi="Arial" w:cs="Arial"/>
          <w:color w:val="000000"/>
          <w:sz w:val="22"/>
          <w:szCs w:val="22"/>
        </w:rPr>
        <w:t xml:space="preserve"> </w:t>
      </w:r>
      <w:r w:rsidRPr="00771CF9">
        <w:rPr>
          <w:rFonts w:ascii="Arial" w:hAnsi="Arial" w:cs="Arial"/>
          <w:color w:val="000000"/>
          <w:sz w:val="22"/>
          <w:szCs w:val="22"/>
        </w:rPr>
        <w:t>on an object.</w:t>
      </w:r>
    </w:p>
    <w:p w:rsidR="00771CF9" w:rsidRPr="00771CF9" w:rsidRDefault="00771CF9" w:rsidP="00771CF9">
      <w:pPr>
        <w:numPr>
          <w:ilvl w:val="0"/>
          <w:numId w:val="12"/>
        </w:numPr>
        <w:textAlignment w:val="baseline"/>
        <w:rPr>
          <w:rFonts w:ascii="Arial" w:hAnsi="Arial" w:cs="Arial"/>
          <w:color w:val="000000"/>
          <w:sz w:val="22"/>
          <w:szCs w:val="22"/>
        </w:rPr>
      </w:pPr>
      <w:r w:rsidRPr="00771CF9">
        <w:rPr>
          <w:rFonts w:ascii="Arial" w:hAnsi="Arial" w:cs="Arial"/>
          <w:color w:val="000000"/>
          <w:sz w:val="22"/>
          <w:szCs w:val="22"/>
        </w:rPr>
        <w:t xml:space="preserve">Weight for a specific object </w:t>
      </w:r>
      <w:r w:rsidR="003C2653">
        <w:rPr>
          <w:rFonts w:ascii="Arial" w:hAnsi="Arial" w:cs="Arial"/>
          <w:color w:val="000000"/>
          <w:sz w:val="22"/>
          <w:szCs w:val="22"/>
          <w:u w:val="single"/>
        </w:rPr>
        <w:t>changes</w:t>
      </w:r>
      <w:r w:rsidRPr="00771CF9">
        <w:rPr>
          <w:rFonts w:ascii="Arial" w:hAnsi="Arial" w:cs="Arial"/>
          <w:color w:val="000000"/>
          <w:sz w:val="22"/>
          <w:szCs w:val="22"/>
        </w:rPr>
        <w:t xml:space="preserve"> whenever gravity changes.  Jupiter has stronger gravity than Earth.  Therefore, you or any object would weigh more on Jupiter than Earth.  The Moon has weaker gravity than Earth.  Therefore, you or any object would weigh less on the Moon than on Earth.</w:t>
      </w:r>
    </w:p>
    <w:p w:rsidR="00771CF9" w:rsidRPr="00771CF9" w:rsidRDefault="00771CF9" w:rsidP="00771CF9">
      <w:pPr>
        <w:numPr>
          <w:ilvl w:val="0"/>
          <w:numId w:val="12"/>
        </w:numPr>
        <w:textAlignment w:val="baseline"/>
        <w:rPr>
          <w:rFonts w:ascii="Arial" w:hAnsi="Arial" w:cs="Arial"/>
          <w:color w:val="000000"/>
          <w:sz w:val="22"/>
          <w:szCs w:val="22"/>
        </w:rPr>
      </w:pPr>
      <w:r w:rsidRPr="00771CF9">
        <w:rPr>
          <w:rFonts w:ascii="Arial" w:hAnsi="Arial" w:cs="Arial"/>
          <w:color w:val="000000"/>
          <w:sz w:val="22"/>
          <w:szCs w:val="22"/>
        </w:rPr>
        <w:t>Use this chant to remember the difference between mass and weight.</w:t>
      </w:r>
    </w:p>
    <w:p w:rsidR="00771CF9" w:rsidRPr="00771CF9" w:rsidRDefault="00771CF9" w:rsidP="00771CF9">
      <w:pPr>
        <w:jc w:val="center"/>
        <w:rPr>
          <w:rFonts w:ascii="Times" w:hAnsi="Times" w:cs="Times New Roman"/>
          <w:sz w:val="20"/>
          <w:szCs w:val="20"/>
        </w:rPr>
      </w:pPr>
      <w:r w:rsidRPr="00771CF9">
        <w:rPr>
          <w:rFonts w:ascii="Arial" w:hAnsi="Arial" w:cs="Arial"/>
          <w:b/>
          <w:bCs/>
          <w:color w:val="000000"/>
          <w:sz w:val="22"/>
          <w:szCs w:val="22"/>
        </w:rPr>
        <w:t>The mass of an object always stays the same.</w:t>
      </w:r>
    </w:p>
    <w:p w:rsidR="00771CF9" w:rsidRPr="00771CF9" w:rsidRDefault="00771CF9" w:rsidP="00771CF9">
      <w:pPr>
        <w:jc w:val="center"/>
        <w:rPr>
          <w:rFonts w:ascii="Times" w:hAnsi="Times" w:cs="Times New Roman"/>
          <w:sz w:val="20"/>
          <w:szCs w:val="20"/>
        </w:rPr>
      </w:pPr>
      <w:r w:rsidRPr="00771CF9">
        <w:rPr>
          <w:rFonts w:ascii="Arial" w:hAnsi="Arial" w:cs="Arial"/>
          <w:b/>
          <w:bCs/>
          <w:color w:val="000000"/>
          <w:sz w:val="22"/>
          <w:szCs w:val="22"/>
        </w:rPr>
        <w:t>Weight depends on gravity and it can change.</w:t>
      </w:r>
      <w:r w:rsidRPr="00771CF9">
        <w:rPr>
          <w:rFonts w:ascii="Arial" w:hAnsi="Arial" w:cs="Arial"/>
          <w:color w:val="000000"/>
          <w:sz w:val="22"/>
          <w:szCs w:val="22"/>
        </w:rPr>
        <w:t xml:space="preserve"> </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3. Volume</w:t>
      </w:r>
    </w:p>
    <w:p w:rsidR="00771CF9" w:rsidRPr="00771CF9" w:rsidRDefault="00771CF9" w:rsidP="00771CF9">
      <w:pPr>
        <w:numPr>
          <w:ilvl w:val="0"/>
          <w:numId w:val="13"/>
        </w:numPr>
        <w:textAlignment w:val="baseline"/>
        <w:rPr>
          <w:rFonts w:ascii="Arial" w:hAnsi="Arial" w:cs="Arial"/>
          <w:color w:val="000000"/>
          <w:sz w:val="22"/>
          <w:szCs w:val="22"/>
        </w:rPr>
      </w:pPr>
      <w:r w:rsidRPr="00771CF9">
        <w:rPr>
          <w:rFonts w:ascii="Arial" w:hAnsi="Arial" w:cs="Arial"/>
          <w:color w:val="000000"/>
          <w:sz w:val="22"/>
          <w:szCs w:val="22"/>
        </w:rPr>
        <w:t xml:space="preserve">Volume is the amount of </w:t>
      </w:r>
      <w:r w:rsidR="003C2653">
        <w:rPr>
          <w:rFonts w:ascii="Arial" w:hAnsi="Arial" w:cs="Arial"/>
          <w:color w:val="000000"/>
          <w:sz w:val="22"/>
          <w:szCs w:val="22"/>
          <w:u w:val="single"/>
        </w:rPr>
        <w:t>space</w:t>
      </w:r>
      <w:r w:rsidRPr="00771CF9">
        <w:rPr>
          <w:rFonts w:ascii="Arial" w:hAnsi="Arial" w:cs="Arial"/>
          <w:color w:val="000000"/>
          <w:sz w:val="22"/>
          <w:szCs w:val="22"/>
        </w:rPr>
        <w:t xml:space="preserve"> that something takes up.</w:t>
      </w:r>
    </w:p>
    <w:p w:rsidR="00771CF9" w:rsidRPr="00771CF9" w:rsidRDefault="00771CF9" w:rsidP="00771CF9">
      <w:pPr>
        <w:numPr>
          <w:ilvl w:val="0"/>
          <w:numId w:val="13"/>
        </w:numPr>
        <w:textAlignment w:val="baseline"/>
        <w:rPr>
          <w:rFonts w:ascii="Arial" w:hAnsi="Arial" w:cs="Arial"/>
          <w:color w:val="000000"/>
          <w:sz w:val="22"/>
          <w:szCs w:val="22"/>
        </w:rPr>
      </w:pPr>
      <w:r w:rsidRPr="00771CF9">
        <w:rPr>
          <w:rFonts w:ascii="Arial" w:hAnsi="Arial" w:cs="Arial"/>
          <w:color w:val="000000"/>
          <w:sz w:val="22"/>
          <w:szCs w:val="22"/>
        </w:rPr>
        <w:t>Scientists use a centimeter ruler to measure the volume of a solid rectangular object.</w:t>
      </w:r>
    </w:p>
    <w:p w:rsidR="00771CF9" w:rsidRPr="00771CF9" w:rsidRDefault="00771CF9" w:rsidP="00771CF9">
      <w:pPr>
        <w:numPr>
          <w:ilvl w:val="0"/>
          <w:numId w:val="13"/>
        </w:numPr>
        <w:textAlignment w:val="baseline"/>
        <w:rPr>
          <w:rFonts w:ascii="Arial" w:hAnsi="Arial" w:cs="Arial"/>
          <w:color w:val="000000"/>
          <w:sz w:val="22"/>
          <w:szCs w:val="22"/>
        </w:rPr>
      </w:pPr>
      <w:r w:rsidRPr="00771CF9">
        <w:rPr>
          <w:rFonts w:ascii="Arial" w:hAnsi="Arial" w:cs="Arial"/>
          <w:color w:val="000000"/>
          <w:sz w:val="22"/>
          <w:szCs w:val="22"/>
        </w:rPr>
        <w:t>The formula is volume = length x width x height and the volume is recorded in cm</w:t>
      </w:r>
      <w:r w:rsidRPr="00771CF9">
        <w:rPr>
          <w:rFonts w:ascii="Arial" w:hAnsi="Arial" w:cs="Arial"/>
          <w:color w:val="000000"/>
          <w:sz w:val="13"/>
          <w:szCs w:val="13"/>
          <w:vertAlign w:val="superscript"/>
        </w:rPr>
        <w:t>3</w:t>
      </w:r>
      <w:r w:rsidRPr="00771CF9">
        <w:rPr>
          <w:rFonts w:ascii="Arial" w:hAnsi="Arial" w:cs="Arial"/>
          <w:color w:val="000000"/>
          <w:sz w:val="22"/>
          <w:szCs w:val="22"/>
        </w:rPr>
        <w:t>.</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4. Freezing, Melting, and Boiling Points</w:t>
      </w:r>
    </w:p>
    <w:p w:rsidR="00771CF9" w:rsidRPr="00771CF9" w:rsidRDefault="00771CF9" w:rsidP="00771CF9">
      <w:pPr>
        <w:numPr>
          <w:ilvl w:val="0"/>
          <w:numId w:val="14"/>
        </w:numPr>
        <w:textAlignment w:val="baseline"/>
        <w:rPr>
          <w:rFonts w:ascii="Arial" w:hAnsi="Arial" w:cs="Arial"/>
          <w:color w:val="000000"/>
          <w:sz w:val="22"/>
          <w:szCs w:val="22"/>
        </w:rPr>
      </w:pPr>
      <w:r w:rsidRPr="00771CF9">
        <w:rPr>
          <w:rFonts w:ascii="Arial" w:hAnsi="Arial" w:cs="Arial"/>
          <w:color w:val="000000"/>
          <w:sz w:val="22"/>
          <w:szCs w:val="22"/>
        </w:rPr>
        <w:t xml:space="preserve">Liquids change to solids at their </w:t>
      </w:r>
      <w:r w:rsidR="003C2653">
        <w:rPr>
          <w:rFonts w:ascii="Arial" w:hAnsi="Arial" w:cs="Arial"/>
          <w:color w:val="000000"/>
          <w:sz w:val="22"/>
          <w:szCs w:val="22"/>
          <w:u w:val="single"/>
        </w:rPr>
        <w:t>freezing point</w:t>
      </w:r>
      <w:r w:rsidRPr="00771CF9">
        <w:rPr>
          <w:rFonts w:ascii="Arial" w:hAnsi="Arial" w:cs="Arial"/>
          <w:color w:val="000000"/>
          <w:sz w:val="22"/>
          <w:szCs w:val="22"/>
        </w:rPr>
        <w:t>.</w:t>
      </w:r>
    </w:p>
    <w:p w:rsidR="00771CF9" w:rsidRPr="00771CF9" w:rsidRDefault="00771CF9" w:rsidP="00771CF9">
      <w:pPr>
        <w:numPr>
          <w:ilvl w:val="0"/>
          <w:numId w:val="14"/>
        </w:numPr>
        <w:textAlignment w:val="baseline"/>
        <w:rPr>
          <w:rFonts w:ascii="Arial" w:hAnsi="Arial" w:cs="Arial"/>
          <w:color w:val="000000"/>
          <w:sz w:val="22"/>
          <w:szCs w:val="22"/>
        </w:rPr>
      </w:pPr>
      <w:r w:rsidRPr="00771CF9">
        <w:rPr>
          <w:rFonts w:ascii="Arial" w:hAnsi="Arial" w:cs="Arial"/>
          <w:color w:val="000000"/>
          <w:sz w:val="22"/>
          <w:szCs w:val="22"/>
        </w:rPr>
        <w:t xml:space="preserve">Solids change to liquids at their </w:t>
      </w:r>
      <w:r w:rsidR="003C2653">
        <w:rPr>
          <w:rFonts w:ascii="Arial" w:hAnsi="Arial" w:cs="Arial"/>
          <w:color w:val="000000"/>
          <w:sz w:val="22"/>
          <w:szCs w:val="22"/>
          <w:u w:val="single"/>
        </w:rPr>
        <w:t>melting point</w:t>
      </w:r>
      <w:r w:rsidRPr="00771CF9">
        <w:rPr>
          <w:rFonts w:ascii="Arial" w:hAnsi="Arial" w:cs="Arial"/>
          <w:color w:val="000000"/>
          <w:sz w:val="22"/>
          <w:szCs w:val="22"/>
        </w:rPr>
        <w:t>.</w:t>
      </w:r>
    </w:p>
    <w:p w:rsidR="00771CF9" w:rsidRPr="00771CF9" w:rsidRDefault="00771CF9" w:rsidP="00771CF9">
      <w:pPr>
        <w:numPr>
          <w:ilvl w:val="0"/>
          <w:numId w:val="14"/>
        </w:numPr>
        <w:textAlignment w:val="baseline"/>
        <w:rPr>
          <w:rFonts w:ascii="Arial" w:hAnsi="Arial" w:cs="Arial"/>
          <w:color w:val="000000"/>
          <w:sz w:val="22"/>
          <w:szCs w:val="22"/>
        </w:rPr>
      </w:pPr>
      <w:r w:rsidRPr="00771CF9">
        <w:rPr>
          <w:rFonts w:ascii="Arial" w:hAnsi="Arial" w:cs="Arial"/>
          <w:color w:val="000000"/>
          <w:sz w:val="22"/>
          <w:szCs w:val="22"/>
        </w:rPr>
        <w:t xml:space="preserve">Liquids change to gases at their boiling point. This is called </w:t>
      </w:r>
      <w:r w:rsidR="003C2653">
        <w:rPr>
          <w:rFonts w:ascii="Arial" w:hAnsi="Arial" w:cs="Arial"/>
          <w:color w:val="000000"/>
          <w:sz w:val="22"/>
          <w:szCs w:val="22"/>
          <w:u w:val="single"/>
        </w:rPr>
        <w:t>evaporation</w:t>
      </w:r>
      <w:r w:rsidRPr="00771CF9">
        <w:rPr>
          <w:rFonts w:ascii="Arial" w:hAnsi="Arial" w:cs="Arial"/>
          <w:color w:val="000000"/>
          <w:sz w:val="22"/>
          <w:szCs w:val="22"/>
        </w:rPr>
        <w:t>.</w:t>
      </w:r>
    </w:p>
    <w:p w:rsidR="00771CF9" w:rsidRPr="00771CF9" w:rsidRDefault="003C2653" w:rsidP="00771CF9">
      <w:pPr>
        <w:numPr>
          <w:ilvl w:val="0"/>
          <w:numId w:val="14"/>
        </w:numPr>
        <w:textAlignment w:val="baseline"/>
        <w:rPr>
          <w:rFonts w:ascii="Arial" w:hAnsi="Arial" w:cs="Arial"/>
          <w:color w:val="000000"/>
          <w:sz w:val="22"/>
          <w:szCs w:val="22"/>
        </w:rPr>
      </w:pPr>
      <w:r>
        <w:rPr>
          <w:rFonts w:ascii="Arial" w:hAnsi="Arial" w:cs="Arial"/>
          <w:color w:val="000000"/>
          <w:sz w:val="22"/>
          <w:szCs w:val="22"/>
          <w:u w:val="single"/>
        </w:rPr>
        <w:t>Condensation</w:t>
      </w:r>
      <w:r w:rsidR="00771CF9" w:rsidRPr="00771CF9">
        <w:rPr>
          <w:rFonts w:ascii="Arial" w:hAnsi="Arial" w:cs="Arial"/>
          <w:color w:val="000000"/>
          <w:sz w:val="22"/>
          <w:szCs w:val="22"/>
        </w:rPr>
        <w:t xml:space="preserve"> is the process of a gas (like water vapor) changing to a liquid</w:t>
      </w:r>
    </w:p>
    <w:p w:rsidR="00771CF9" w:rsidRPr="00771CF9" w:rsidRDefault="00771CF9" w:rsidP="00771CF9">
      <w:pPr>
        <w:numPr>
          <w:ilvl w:val="0"/>
          <w:numId w:val="14"/>
        </w:numPr>
        <w:textAlignment w:val="baseline"/>
        <w:rPr>
          <w:rFonts w:ascii="Arial" w:hAnsi="Arial" w:cs="Arial"/>
          <w:color w:val="000000"/>
          <w:sz w:val="22"/>
          <w:szCs w:val="22"/>
        </w:rPr>
      </w:pPr>
      <w:r w:rsidRPr="00771CF9">
        <w:rPr>
          <w:rFonts w:ascii="Arial" w:hAnsi="Arial" w:cs="Arial"/>
          <w:color w:val="000000"/>
          <w:sz w:val="22"/>
          <w:szCs w:val="22"/>
        </w:rPr>
        <w:t xml:space="preserve">Different substances have </w:t>
      </w:r>
      <w:r w:rsidR="003C2653">
        <w:rPr>
          <w:rFonts w:ascii="Arial" w:hAnsi="Arial" w:cs="Arial"/>
          <w:color w:val="000000"/>
          <w:sz w:val="22"/>
          <w:szCs w:val="22"/>
          <w:u w:val="single"/>
        </w:rPr>
        <w:t>different</w:t>
      </w:r>
      <w:r w:rsidRPr="00771CF9">
        <w:rPr>
          <w:rFonts w:ascii="Arial" w:hAnsi="Arial" w:cs="Arial"/>
          <w:color w:val="000000"/>
          <w:sz w:val="22"/>
          <w:szCs w:val="22"/>
        </w:rPr>
        <w:t xml:space="preserve"> freezing and boiling points.</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lastRenderedPageBreak/>
        <w:t>5. Solubility</w:t>
      </w:r>
    </w:p>
    <w:p w:rsidR="00771CF9" w:rsidRPr="00771CF9" w:rsidRDefault="00771CF9" w:rsidP="00771CF9">
      <w:pPr>
        <w:numPr>
          <w:ilvl w:val="0"/>
          <w:numId w:val="15"/>
        </w:numPr>
        <w:textAlignment w:val="baseline"/>
        <w:rPr>
          <w:rFonts w:ascii="Arial" w:hAnsi="Arial" w:cs="Arial"/>
          <w:color w:val="000000"/>
          <w:sz w:val="22"/>
          <w:szCs w:val="22"/>
        </w:rPr>
      </w:pPr>
      <w:r w:rsidRPr="00771CF9">
        <w:rPr>
          <w:rFonts w:ascii="Arial" w:hAnsi="Arial" w:cs="Arial"/>
          <w:color w:val="000000"/>
          <w:sz w:val="22"/>
          <w:szCs w:val="22"/>
        </w:rPr>
        <w:t xml:space="preserve">Solubility means the amount of </w:t>
      </w:r>
      <w:r w:rsidR="004B1941">
        <w:rPr>
          <w:rFonts w:ascii="Arial" w:hAnsi="Arial" w:cs="Arial"/>
          <w:color w:val="000000"/>
          <w:sz w:val="22"/>
          <w:szCs w:val="22"/>
          <w:u w:val="single"/>
        </w:rPr>
        <w:t>solute</w:t>
      </w:r>
      <w:r w:rsidR="004B1941">
        <w:rPr>
          <w:rFonts w:ascii="Arial" w:hAnsi="Arial" w:cs="Arial"/>
          <w:color w:val="000000"/>
          <w:sz w:val="22"/>
          <w:szCs w:val="22"/>
        </w:rPr>
        <w:t xml:space="preserve"> </w:t>
      </w:r>
      <w:r w:rsidRPr="00771CF9">
        <w:rPr>
          <w:rFonts w:ascii="Arial" w:hAnsi="Arial" w:cs="Arial"/>
          <w:color w:val="000000"/>
          <w:sz w:val="22"/>
          <w:szCs w:val="22"/>
        </w:rPr>
        <w:t xml:space="preserve">that can be dissolved in a specific volume of </w:t>
      </w:r>
      <w:r w:rsidR="004B1941">
        <w:rPr>
          <w:rFonts w:ascii="Arial" w:hAnsi="Arial" w:cs="Arial"/>
          <w:color w:val="000000"/>
          <w:sz w:val="22"/>
          <w:szCs w:val="22"/>
          <w:u w:val="single"/>
        </w:rPr>
        <w:t>solvent</w:t>
      </w:r>
      <w:r w:rsidRPr="00771CF9">
        <w:rPr>
          <w:rFonts w:ascii="Arial" w:hAnsi="Arial" w:cs="Arial"/>
          <w:color w:val="000000"/>
          <w:sz w:val="22"/>
          <w:szCs w:val="22"/>
        </w:rPr>
        <w:t xml:space="preserve"> under certain conditions. </w:t>
      </w:r>
    </w:p>
    <w:p w:rsidR="00771CF9" w:rsidRPr="00771CF9" w:rsidRDefault="00771CF9" w:rsidP="00771CF9">
      <w:pPr>
        <w:numPr>
          <w:ilvl w:val="0"/>
          <w:numId w:val="15"/>
        </w:numPr>
        <w:textAlignment w:val="baseline"/>
        <w:rPr>
          <w:rFonts w:ascii="Arial" w:hAnsi="Arial" w:cs="Arial"/>
          <w:color w:val="000000"/>
          <w:sz w:val="22"/>
          <w:szCs w:val="22"/>
        </w:rPr>
      </w:pPr>
      <w:r w:rsidRPr="00771CF9">
        <w:rPr>
          <w:rFonts w:ascii="Arial" w:hAnsi="Arial" w:cs="Arial"/>
          <w:color w:val="000000"/>
          <w:sz w:val="22"/>
          <w:szCs w:val="22"/>
        </w:rPr>
        <w:t xml:space="preserve">A solute’s solubility depends on the chemical nature of the </w:t>
      </w:r>
      <w:r w:rsidR="004B1941">
        <w:rPr>
          <w:rFonts w:ascii="Arial" w:hAnsi="Arial" w:cs="Arial"/>
          <w:color w:val="000000"/>
          <w:sz w:val="22"/>
          <w:szCs w:val="22"/>
          <w:u w:val="single"/>
        </w:rPr>
        <w:t>solvent</w:t>
      </w:r>
      <w:r w:rsidRPr="00771CF9">
        <w:rPr>
          <w:rFonts w:ascii="Arial" w:hAnsi="Arial" w:cs="Arial"/>
          <w:color w:val="000000"/>
          <w:sz w:val="22"/>
          <w:szCs w:val="22"/>
        </w:rPr>
        <w:t xml:space="preserve">. </w:t>
      </w:r>
    </w:p>
    <w:p w:rsidR="00771CF9" w:rsidRPr="00771CF9" w:rsidRDefault="00771CF9" w:rsidP="00771CF9">
      <w:pPr>
        <w:numPr>
          <w:ilvl w:val="0"/>
          <w:numId w:val="15"/>
        </w:numPr>
        <w:textAlignment w:val="baseline"/>
        <w:rPr>
          <w:rFonts w:ascii="Arial" w:hAnsi="Arial" w:cs="Arial"/>
          <w:color w:val="000000"/>
          <w:sz w:val="22"/>
          <w:szCs w:val="22"/>
        </w:rPr>
      </w:pPr>
      <w:r w:rsidRPr="00771CF9">
        <w:rPr>
          <w:rFonts w:ascii="Arial" w:hAnsi="Arial" w:cs="Arial"/>
          <w:color w:val="000000"/>
          <w:sz w:val="22"/>
          <w:szCs w:val="22"/>
        </w:rPr>
        <w:t xml:space="preserve">Another important factor that influences solubility is the </w:t>
      </w:r>
      <w:r w:rsidR="004B1941">
        <w:rPr>
          <w:rFonts w:ascii="Arial" w:hAnsi="Arial" w:cs="Arial"/>
          <w:color w:val="000000"/>
          <w:sz w:val="22"/>
          <w:szCs w:val="22"/>
          <w:u w:val="single"/>
        </w:rPr>
        <w:t>temperature</w:t>
      </w:r>
      <w:r w:rsidR="004B1941">
        <w:rPr>
          <w:rFonts w:ascii="Arial" w:hAnsi="Arial" w:cs="Arial"/>
          <w:color w:val="000000"/>
          <w:sz w:val="22"/>
          <w:szCs w:val="22"/>
        </w:rPr>
        <w:t xml:space="preserve"> </w:t>
      </w:r>
      <w:r w:rsidRPr="00771CF9">
        <w:rPr>
          <w:rFonts w:ascii="Arial" w:hAnsi="Arial" w:cs="Arial"/>
          <w:color w:val="000000"/>
          <w:sz w:val="22"/>
          <w:szCs w:val="22"/>
        </w:rPr>
        <w:t xml:space="preserve">of the system (the solute and the solvent). </w:t>
      </w:r>
    </w:p>
    <w:p w:rsidR="00771CF9" w:rsidRPr="003C2653" w:rsidRDefault="00771CF9" w:rsidP="003C2653">
      <w:pPr>
        <w:numPr>
          <w:ilvl w:val="0"/>
          <w:numId w:val="15"/>
        </w:numPr>
        <w:textAlignment w:val="baseline"/>
        <w:rPr>
          <w:rFonts w:ascii="Arial" w:hAnsi="Arial" w:cs="Arial"/>
          <w:color w:val="000000"/>
          <w:sz w:val="22"/>
          <w:szCs w:val="22"/>
        </w:rPr>
      </w:pPr>
      <w:r w:rsidRPr="00771CF9">
        <w:rPr>
          <w:rFonts w:ascii="Arial" w:hAnsi="Arial" w:cs="Arial"/>
          <w:color w:val="000000"/>
          <w:sz w:val="22"/>
          <w:szCs w:val="22"/>
        </w:rPr>
        <w:t xml:space="preserve">The most common solvent is </w:t>
      </w:r>
      <w:r w:rsidR="004B1941">
        <w:rPr>
          <w:rFonts w:ascii="Arial" w:hAnsi="Arial" w:cs="Arial"/>
          <w:color w:val="000000"/>
          <w:sz w:val="22"/>
          <w:szCs w:val="22"/>
          <w:u w:val="single"/>
        </w:rPr>
        <w:t>water</w:t>
      </w:r>
      <w:r w:rsidRPr="00771CF9">
        <w:rPr>
          <w:rFonts w:ascii="Arial" w:hAnsi="Arial" w:cs="Arial"/>
          <w:color w:val="000000"/>
          <w:sz w:val="22"/>
          <w:szCs w:val="22"/>
        </w:rPr>
        <w:t xml:space="preserve">. </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6. Physical Properties</w:t>
      </w:r>
    </w:p>
    <w:p w:rsidR="00771CF9" w:rsidRPr="00771CF9" w:rsidRDefault="00771CF9" w:rsidP="00771CF9">
      <w:pPr>
        <w:numPr>
          <w:ilvl w:val="0"/>
          <w:numId w:val="16"/>
        </w:numPr>
        <w:textAlignment w:val="baseline"/>
        <w:rPr>
          <w:rFonts w:ascii="Arial" w:hAnsi="Arial" w:cs="Arial"/>
          <w:color w:val="000000"/>
          <w:sz w:val="22"/>
          <w:szCs w:val="22"/>
        </w:rPr>
      </w:pPr>
      <w:r w:rsidRPr="00771CF9">
        <w:rPr>
          <w:rFonts w:ascii="Arial" w:hAnsi="Arial" w:cs="Arial"/>
          <w:color w:val="000000"/>
          <w:sz w:val="22"/>
          <w:szCs w:val="22"/>
        </w:rPr>
        <w:t xml:space="preserve">Physical properties are used to </w:t>
      </w:r>
      <w:r w:rsidR="00564500">
        <w:rPr>
          <w:rFonts w:ascii="Arial" w:hAnsi="Arial" w:cs="Arial"/>
          <w:color w:val="000000"/>
          <w:sz w:val="22"/>
          <w:szCs w:val="22"/>
          <w:u w:val="single"/>
        </w:rPr>
        <w:t>identify</w:t>
      </w:r>
      <w:r w:rsidRPr="00771CF9">
        <w:rPr>
          <w:rFonts w:ascii="Arial" w:hAnsi="Arial" w:cs="Arial"/>
          <w:color w:val="000000"/>
          <w:sz w:val="22"/>
          <w:szCs w:val="22"/>
        </w:rPr>
        <w:t xml:space="preserve">, </w:t>
      </w:r>
      <w:r w:rsidR="00564500">
        <w:rPr>
          <w:rFonts w:ascii="Arial" w:hAnsi="Arial" w:cs="Arial"/>
          <w:color w:val="000000"/>
          <w:sz w:val="22"/>
          <w:szCs w:val="22"/>
          <w:u w:val="single"/>
        </w:rPr>
        <w:t>classify</w:t>
      </w:r>
      <w:r w:rsidRPr="00771CF9">
        <w:rPr>
          <w:rFonts w:ascii="Arial" w:hAnsi="Arial" w:cs="Arial"/>
          <w:color w:val="000000"/>
          <w:sz w:val="22"/>
          <w:szCs w:val="22"/>
        </w:rPr>
        <w:t xml:space="preserve">, and </w:t>
      </w:r>
      <w:r w:rsidR="00564500">
        <w:rPr>
          <w:rFonts w:ascii="Arial" w:hAnsi="Arial" w:cs="Arial"/>
          <w:color w:val="000000"/>
          <w:sz w:val="22"/>
          <w:szCs w:val="22"/>
          <w:u w:val="single"/>
        </w:rPr>
        <w:t>describe</w:t>
      </w:r>
      <w:r w:rsidRPr="00771CF9">
        <w:rPr>
          <w:rFonts w:ascii="Arial" w:hAnsi="Arial" w:cs="Arial"/>
          <w:color w:val="000000"/>
          <w:sz w:val="22"/>
          <w:szCs w:val="22"/>
        </w:rPr>
        <w:t xml:space="preserve"> matter.</w:t>
      </w:r>
    </w:p>
    <w:p w:rsidR="00771CF9" w:rsidRPr="00771CF9" w:rsidRDefault="00771CF9" w:rsidP="00771CF9">
      <w:pPr>
        <w:numPr>
          <w:ilvl w:val="0"/>
          <w:numId w:val="16"/>
        </w:numPr>
        <w:textAlignment w:val="baseline"/>
        <w:rPr>
          <w:rFonts w:ascii="Arial" w:hAnsi="Arial" w:cs="Arial"/>
          <w:color w:val="000000"/>
          <w:sz w:val="22"/>
          <w:szCs w:val="22"/>
        </w:rPr>
      </w:pPr>
      <w:r w:rsidRPr="00771CF9">
        <w:rPr>
          <w:rFonts w:ascii="Arial" w:hAnsi="Arial" w:cs="Arial"/>
          <w:color w:val="000000"/>
          <w:sz w:val="22"/>
          <w:szCs w:val="22"/>
        </w:rPr>
        <w:t xml:space="preserve">A </w:t>
      </w:r>
      <w:r w:rsidR="00564500">
        <w:rPr>
          <w:rFonts w:ascii="Arial" w:hAnsi="Arial" w:cs="Arial"/>
          <w:color w:val="000000"/>
          <w:sz w:val="22"/>
          <w:szCs w:val="22"/>
          <w:u w:val="single"/>
        </w:rPr>
        <w:t>substance</w:t>
      </w:r>
      <w:r w:rsidRPr="00771CF9">
        <w:rPr>
          <w:rFonts w:ascii="Arial" w:hAnsi="Arial" w:cs="Arial"/>
          <w:color w:val="000000"/>
          <w:sz w:val="22"/>
          <w:szCs w:val="22"/>
        </w:rPr>
        <w:t xml:space="preserve"> is a single kind of matter that has distinct physical properties.</w:t>
      </w:r>
    </w:p>
    <w:p w:rsidR="00771CF9" w:rsidRPr="00771CF9" w:rsidRDefault="00771CF9" w:rsidP="00771CF9">
      <w:pPr>
        <w:numPr>
          <w:ilvl w:val="0"/>
          <w:numId w:val="16"/>
        </w:numPr>
        <w:textAlignment w:val="baseline"/>
        <w:rPr>
          <w:rFonts w:ascii="Arial" w:hAnsi="Arial" w:cs="Arial"/>
          <w:color w:val="000000"/>
          <w:sz w:val="22"/>
          <w:szCs w:val="22"/>
        </w:rPr>
      </w:pPr>
      <w:r w:rsidRPr="00771CF9">
        <w:rPr>
          <w:rFonts w:ascii="Arial" w:hAnsi="Arial" w:cs="Arial"/>
          <w:color w:val="000000"/>
          <w:sz w:val="22"/>
          <w:szCs w:val="22"/>
        </w:rPr>
        <w:t xml:space="preserve">A </w:t>
      </w:r>
      <w:r w:rsidR="00564500">
        <w:rPr>
          <w:rFonts w:ascii="Arial" w:hAnsi="Arial" w:cs="Arial"/>
          <w:color w:val="000000"/>
          <w:sz w:val="22"/>
          <w:szCs w:val="22"/>
          <w:u w:val="single"/>
        </w:rPr>
        <w:t>physical</w:t>
      </w:r>
      <w:r w:rsidRPr="00771CF9">
        <w:rPr>
          <w:rFonts w:ascii="Arial" w:hAnsi="Arial" w:cs="Arial"/>
          <w:color w:val="000000"/>
          <w:sz w:val="22"/>
          <w:szCs w:val="22"/>
        </w:rPr>
        <w:t xml:space="preserve"> property is a characteristic of a substance that can be observed </w:t>
      </w:r>
      <w:r w:rsidR="00564500">
        <w:rPr>
          <w:rFonts w:ascii="Arial" w:hAnsi="Arial" w:cs="Arial"/>
          <w:color w:val="000000"/>
          <w:sz w:val="22"/>
          <w:szCs w:val="22"/>
          <w:u w:val="single"/>
        </w:rPr>
        <w:t>without</w:t>
      </w:r>
      <w:r w:rsidRPr="00771CF9">
        <w:rPr>
          <w:rFonts w:ascii="Arial" w:hAnsi="Arial" w:cs="Arial"/>
          <w:color w:val="000000"/>
          <w:sz w:val="22"/>
          <w:szCs w:val="22"/>
        </w:rPr>
        <w:t xml:space="preserve"> changing the substance into something else.</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7. Physical Changes</w:t>
      </w:r>
    </w:p>
    <w:p w:rsidR="00771CF9" w:rsidRPr="00771CF9" w:rsidRDefault="00771CF9" w:rsidP="00771CF9">
      <w:pPr>
        <w:numPr>
          <w:ilvl w:val="0"/>
          <w:numId w:val="17"/>
        </w:numPr>
        <w:textAlignment w:val="baseline"/>
        <w:rPr>
          <w:rFonts w:ascii="Arial" w:hAnsi="Arial" w:cs="Arial"/>
          <w:color w:val="000000"/>
          <w:sz w:val="22"/>
          <w:szCs w:val="22"/>
        </w:rPr>
      </w:pPr>
      <w:r w:rsidRPr="00771CF9">
        <w:rPr>
          <w:rFonts w:ascii="Arial" w:hAnsi="Arial" w:cs="Arial"/>
          <w:color w:val="000000"/>
          <w:sz w:val="22"/>
          <w:szCs w:val="22"/>
        </w:rPr>
        <w:t xml:space="preserve">A change that alters the </w:t>
      </w:r>
      <w:r w:rsidR="004B1941">
        <w:rPr>
          <w:rFonts w:ascii="Arial" w:hAnsi="Arial" w:cs="Arial"/>
          <w:color w:val="000000"/>
          <w:sz w:val="22"/>
          <w:szCs w:val="22"/>
          <w:u w:val="single"/>
        </w:rPr>
        <w:t>form</w:t>
      </w:r>
      <w:r w:rsidRPr="00771CF9">
        <w:rPr>
          <w:rFonts w:ascii="Arial" w:hAnsi="Arial" w:cs="Arial"/>
          <w:color w:val="000000"/>
          <w:sz w:val="22"/>
          <w:szCs w:val="22"/>
        </w:rPr>
        <w:t xml:space="preserve"> or </w:t>
      </w:r>
      <w:r w:rsidR="004B1941">
        <w:rPr>
          <w:rFonts w:ascii="Arial" w:hAnsi="Arial" w:cs="Arial"/>
          <w:color w:val="000000"/>
          <w:sz w:val="22"/>
          <w:szCs w:val="22"/>
          <w:u w:val="single"/>
        </w:rPr>
        <w:t>appearance</w:t>
      </w:r>
      <w:r w:rsidRPr="00771CF9">
        <w:rPr>
          <w:rFonts w:ascii="Arial" w:hAnsi="Arial" w:cs="Arial"/>
          <w:color w:val="000000"/>
          <w:sz w:val="22"/>
          <w:szCs w:val="22"/>
        </w:rPr>
        <w:t xml:space="preserve"> of a material but does not make the material into a </w:t>
      </w:r>
      <w:r w:rsidR="004B1941">
        <w:rPr>
          <w:rFonts w:ascii="Arial" w:hAnsi="Arial" w:cs="Arial"/>
          <w:color w:val="000000"/>
          <w:sz w:val="22"/>
          <w:szCs w:val="22"/>
          <w:u w:val="single"/>
        </w:rPr>
        <w:t>different</w:t>
      </w:r>
      <w:r w:rsidRPr="00771CF9">
        <w:rPr>
          <w:rFonts w:ascii="Arial" w:hAnsi="Arial" w:cs="Arial"/>
          <w:color w:val="000000"/>
          <w:sz w:val="22"/>
          <w:szCs w:val="22"/>
        </w:rPr>
        <w:t xml:space="preserve"> substance is a physical change. </w:t>
      </w:r>
    </w:p>
    <w:p w:rsidR="00771CF9" w:rsidRPr="00771CF9" w:rsidRDefault="00771CF9" w:rsidP="00771CF9">
      <w:pPr>
        <w:numPr>
          <w:ilvl w:val="0"/>
          <w:numId w:val="17"/>
        </w:numPr>
        <w:textAlignment w:val="baseline"/>
        <w:rPr>
          <w:rFonts w:ascii="Arial" w:hAnsi="Arial" w:cs="Arial"/>
          <w:color w:val="000000"/>
          <w:sz w:val="22"/>
          <w:szCs w:val="22"/>
        </w:rPr>
      </w:pPr>
      <w:r w:rsidRPr="00771CF9">
        <w:rPr>
          <w:rFonts w:ascii="Arial" w:hAnsi="Arial" w:cs="Arial"/>
          <w:color w:val="000000"/>
          <w:sz w:val="22"/>
          <w:szCs w:val="22"/>
        </w:rPr>
        <w:t xml:space="preserve">Give 3 examples of physical changes: </w:t>
      </w:r>
    </w:p>
    <w:p w:rsidR="00771CF9" w:rsidRPr="004B1941" w:rsidRDefault="00771CF9" w:rsidP="00771CF9">
      <w:pPr>
        <w:ind w:left="720" w:firstLine="720"/>
        <w:rPr>
          <w:rFonts w:ascii="Times" w:hAnsi="Times" w:cs="Times New Roman"/>
          <w:sz w:val="20"/>
          <w:szCs w:val="20"/>
          <w:u w:val="single"/>
        </w:rPr>
      </w:pPr>
      <w:r w:rsidRPr="00771CF9">
        <w:rPr>
          <w:rFonts w:ascii="Arial" w:hAnsi="Arial" w:cs="Arial"/>
          <w:color w:val="000000"/>
          <w:sz w:val="22"/>
          <w:szCs w:val="22"/>
        </w:rPr>
        <w:t xml:space="preserve">1. </w:t>
      </w:r>
      <w:proofErr w:type="gramStart"/>
      <w:r w:rsidR="004B1941">
        <w:rPr>
          <w:rFonts w:ascii="Arial" w:hAnsi="Arial" w:cs="Arial"/>
          <w:color w:val="000000"/>
          <w:sz w:val="22"/>
          <w:szCs w:val="22"/>
          <w:u w:val="single"/>
        </w:rPr>
        <w:t>molding</w:t>
      </w:r>
      <w:proofErr w:type="gramEnd"/>
      <w:r w:rsidR="004B1941">
        <w:rPr>
          <w:rFonts w:ascii="Arial" w:hAnsi="Arial" w:cs="Arial"/>
          <w:color w:val="000000"/>
          <w:sz w:val="22"/>
          <w:szCs w:val="22"/>
          <w:u w:val="single"/>
        </w:rPr>
        <w:t xml:space="preserve"> clay</w:t>
      </w:r>
      <w:r w:rsidR="004B1941">
        <w:rPr>
          <w:rFonts w:ascii="Arial" w:hAnsi="Arial" w:cs="Arial"/>
          <w:color w:val="000000"/>
          <w:sz w:val="22"/>
          <w:szCs w:val="22"/>
        </w:rPr>
        <w:tab/>
      </w:r>
      <w:r w:rsidRPr="00771CF9">
        <w:rPr>
          <w:rFonts w:ascii="Arial" w:hAnsi="Arial" w:cs="Arial"/>
          <w:color w:val="000000"/>
          <w:sz w:val="22"/>
          <w:szCs w:val="22"/>
        </w:rPr>
        <w:t>2.</w:t>
      </w:r>
      <w:r w:rsidR="004B1941">
        <w:rPr>
          <w:rFonts w:ascii="Arial" w:hAnsi="Arial" w:cs="Arial"/>
          <w:color w:val="000000"/>
          <w:sz w:val="22"/>
          <w:szCs w:val="22"/>
        </w:rPr>
        <w:t xml:space="preserve"> </w:t>
      </w:r>
      <w:proofErr w:type="gramStart"/>
      <w:r w:rsidR="004B1941">
        <w:rPr>
          <w:rFonts w:ascii="Arial" w:hAnsi="Arial" w:cs="Arial"/>
          <w:color w:val="000000"/>
          <w:sz w:val="22"/>
          <w:szCs w:val="22"/>
          <w:u w:val="single"/>
        </w:rPr>
        <w:t>cutting</w:t>
      </w:r>
      <w:proofErr w:type="gramEnd"/>
      <w:r w:rsidR="004B1941">
        <w:rPr>
          <w:rFonts w:ascii="Arial" w:hAnsi="Arial" w:cs="Arial"/>
          <w:color w:val="000000"/>
          <w:sz w:val="22"/>
          <w:szCs w:val="22"/>
          <w:u w:val="single"/>
        </w:rPr>
        <w:t xml:space="preserve"> paper</w:t>
      </w:r>
      <w:r w:rsidR="004B1941">
        <w:rPr>
          <w:rFonts w:ascii="Arial" w:hAnsi="Arial" w:cs="Arial"/>
          <w:color w:val="000000"/>
          <w:sz w:val="22"/>
          <w:szCs w:val="22"/>
        </w:rPr>
        <w:tab/>
      </w:r>
      <w:r w:rsidRPr="00771CF9">
        <w:rPr>
          <w:rFonts w:ascii="Arial" w:hAnsi="Arial" w:cs="Arial"/>
          <w:color w:val="000000"/>
          <w:sz w:val="22"/>
          <w:szCs w:val="22"/>
        </w:rPr>
        <w:t xml:space="preserve">3. </w:t>
      </w:r>
      <w:proofErr w:type="gramStart"/>
      <w:r w:rsidR="004B1941">
        <w:rPr>
          <w:rFonts w:ascii="Arial" w:hAnsi="Arial" w:cs="Arial"/>
          <w:color w:val="000000"/>
          <w:sz w:val="22"/>
          <w:szCs w:val="22"/>
          <w:u w:val="single"/>
        </w:rPr>
        <w:t>changes</w:t>
      </w:r>
      <w:proofErr w:type="gramEnd"/>
      <w:r w:rsidR="004B1941">
        <w:rPr>
          <w:rFonts w:ascii="Arial" w:hAnsi="Arial" w:cs="Arial"/>
          <w:color w:val="000000"/>
          <w:sz w:val="22"/>
          <w:szCs w:val="22"/>
          <w:u w:val="single"/>
        </w:rPr>
        <w:t xml:space="preserve"> in state of matter</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8. Chemical Properties</w:t>
      </w:r>
    </w:p>
    <w:p w:rsidR="00771CF9" w:rsidRPr="00771CF9" w:rsidRDefault="00771CF9" w:rsidP="00771CF9">
      <w:pPr>
        <w:numPr>
          <w:ilvl w:val="0"/>
          <w:numId w:val="18"/>
        </w:numPr>
        <w:textAlignment w:val="baseline"/>
        <w:rPr>
          <w:rFonts w:ascii="Arial" w:hAnsi="Arial" w:cs="Arial"/>
          <w:color w:val="000000"/>
          <w:sz w:val="22"/>
          <w:szCs w:val="22"/>
        </w:rPr>
      </w:pPr>
      <w:r w:rsidRPr="00771CF9">
        <w:rPr>
          <w:rFonts w:ascii="Arial" w:hAnsi="Arial" w:cs="Arial"/>
          <w:color w:val="000000"/>
          <w:sz w:val="22"/>
          <w:szCs w:val="22"/>
        </w:rPr>
        <w:t xml:space="preserve">Chemical properties are used to </w:t>
      </w:r>
      <w:r w:rsidR="004B1941">
        <w:rPr>
          <w:rFonts w:ascii="Arial" w:hAnsi="Arial" w:cs="Arial"/>
          <w:color w:val="000000"/>
          <w:sz w:val="22"/>
          <w:szCs w:val="22"/>
          <w:u w:val="single"/>
        </w:rPr>
        <w:t>identify</w:t>
      </w:r>
      <w:r w:rsidRPr="00771CF9">
        <w:rPr>
          <w:rFonts w:ascii="Arial" w:hAnsi="Arial" w:cs="Arial"/>
          <w:color w:val="000000"/>
          <w:sz w:val="22"/>
          <w:szCs w:val="22"/>
        </w:rPr>
        <w:t xml:space="preserve">, </w:t>
      </w:r>
      <w:r w:rsidR="004B1941">
        <w:rPr>
          <w:rFonts w:ascii="Arial" w:hAnsi="Arial" w:cs="Arial"/>
          <w:color w:val="000000"/>
          <w:sz w:val="22"/>
          <w:szCs w:val="22"/>
          <w:u w:val="single"/>
        </w:rPr>
        <w:t>describe</w:t>
      </w:r>
      <w:r w:rsidR="004B1941">
        <w:rPr>
          <w:rFonts w:ascii="Arial" w:hAnsi="Arial" w:cs="Arial"/>
          <w:color w:val="000000"/>
          <w:sz w:val="22"/>
          <w:szCs w:val="22"/>
        </w:rPr>
        <w:t xml:space="preserve"> </w:t>
      </w:r>
      <w:r w:rsidRPr="00771CF9">
        <w:rPr>
          <w:rFonts w:ascii="Arial" w:hAnsi="Arial" w:cs="Arial"/>
          <w:color w:val="000000"/>
          <w:sz w:val="22"/>
          <w:szCs w:val="22"/>
        </w:rPr>
        <w:t xml:space="preserve">and </w:t>
      </w:r>
      <w:r w:rsidR="004B1941">
        <w:rPr>
          <w:rFonts w:ascii="Arial" w:hAnsi="Arial" w:cs="Arial"/>
          <w:color w:val="000000"/>
          <w:sz w:val="22"/>
          <w:szCs w:val="22"/>
          <w:u w:val="single"/>
        </w:rPr>
        <w:t>classify</w:t>
      </w:r>
      <w:r w:rsidRPr="00771CF9">
        <w:rPr>
          <w:rFonts w:ascii="Arial" w:hAnsi="Arial" w:cs="Arial"/>
          <w:color w:val="000000"/>
          <w:sz w:val="22"/>
          <w:szCs w:val="22"/>
        </w:rPr>
        <w:t xml:space="preserve"> matter.</w:t>
      </w:r>
    </w:p>
    <w:p w:rsidR="00771CF9" w:rsidRPr="00771CF9" w:rsidRDefault="00771CF9" w:rsidP="00771CF9">
      <w:pPr>
        <w:numPr>
          <w:ilvl w:val="0"/>
          <w:numId w:val="18"/>
        </w:numPr>
        <w:textAlignment w:val="baseline"/>
        <w:rPr>
          <w:rFonts w:ascii="Arial" w:hAnsi="Arial" w:cs="Arial"/>
          <w:color w:val="000000"/>
          <w:sz w:val="22"/>
          <w:szCs w:val="22"/>
        </w:rPr>
      </w:pPr>
      <w:r w:rsidRPr="00771CF9">
        <w:rPr>
          <w:rFonts w:ascii="Arial" w:hAnsi="Arial" w:cs="Arial"/>
          <w:color w:val="000000"/>
          <w:sz w:val="22"/>
          <w:szCs w:val="22"/>
        </w:rPr>
        <w:t xml:space="preserve">A </w:t>
      </w:r>
      <w:r w:rsidR="004B1941">
        <w:rPr>
          <w:rFonts w:ascii="Arial" w:hAnsi="Arial" w:cs="Arial"/>
          <w:color w:val="000000"/>
          <w:sz w:val="22"/>
          <w:szCs w:val="22"/>
          <w:u w:val="single"/>
        </w:rPr>
        <w:t>substance</w:t>
      </w:r>
      <w:r w:rsidRPr="00771CF9">
        <w:rPr>
          <w:rFonts w:ascii="Arial" w:hAnsi="Arial" w:cs="Arial"/>
          <w:color w:val="000000"/>
          <w:sz w:val="22"/>
          <w:szCs w:val="22"/>
        </w:rPr>
        <w:t xml:space="preserve"> is a single kind of matter that has distinct chemical properties.</w:t>
      </w:r>
    </w:p>
    <w:p w:rsidR="00771CF9" w:rsidRPr="00771CF9" w:rsidRDefault="00771CF9" w:rsidP="00771CF9">
      <w:pPr>
        <w:numPr>
          <w:ilvl w:val="0"/>
          <w:numId w:val="18"/>
        </w:numPr>
        <w:textAlignment w:val="baseline"/>
        <w:rPr>
          <w:rFonts w:ascii="Arial" w:hAnsi="Arial" w:cs="Arial"/>
          <w:color w:val="000000"/>
          <w:sz w:val="22"/>
          <w:szCs w:val="22"/>
        </w:rPr>
      </w:pPr>
      <w:r w:rsidRPr="00771CF9">
        <w:rPr>
          <w:rFonts w:ascii="Arial" w:hAnsi="Arial" w:cs="Arial"/>
          <w:color w:val="000000"/>
          <w:sz w:val="22"/>
          <w:szCs w:val="22"/>
        </w:rPr>
        <w:t xml:space="preserve">A chemical property describes matter based on its ability to </w:t>
      </w:r>
      <w:r w:rsidR="004B1941">
        <w:rPr>
          <w:rFonts w:ascii="Arial" w:hAnsi="Arial" w:cs="Arial"/>
          <w:color w:val="000000"/>
          <w:sz w:val="22"/>
          <w:szCs w:val="22"/>
          <w:u w:val="single"/>
        </w:rPr>
        <w:t>change</w:t>
      </w:r>
      <w:r w:rsidRPr="00771CF9">
        <w:rPr>
          <w:rFonts w:ascii="Arial" w:hAnsi="Arial" w:cs="Arial"/>
          <w:color w:val="000000"/>
          <w:sz w:val="22"/>
          <w:szCs w:val="22"/>
        </w:rPr>
        <w:t xml:space="preserve"> into a new kind of matter with </w:t>
      </w:r>
      <w:r w:rsidR="004B1941">
        <w:rPr>
          <w:rFonts w:ascii="Arial" w:hAnsi="Arial" w:cs="Arial"/>
          <w:color w:val="000000"/>
          <w:sz w:val="22"/>
          <w:szCs w:val="22"/>
          <w:u w:val="single"/>
        </w:rPr>
        <w:t>different</w:t>
      </w:r>
      <w:r w:rsidRPr="00771CF9">
        <w:rPr>
          <w:rFonts w:ascii="Arial" w:hAnsi="Arial" w:cs="Arial"/>
          <w:color w:val="000000"/>
          <w:sz w:val="22"/>
          <w:szCs w:val="22"/>
        </w:rPr>
        <w:t xml:space="preserve"> properties.</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9. Chemical Changes</w:t>
      </w:r>
    </w:p>
    <w:p w:rsidR="00771CF9" w:rsidRPr="00771CF9" w:rsidRDefault="00771CF9" w:rsidP="00771CF9">
      <w:pPr>
        <w:numPr>
          <w:ilvl w:val="0"/>
          <w:numId w:val="19"/>
        </w:numPr>
        <w:textAlignment w:val="baseline"/>
        <w:rPr>
          <w:rFonts w:ascii="Arial" w:hAnsi="Arial" w:cs="Arial"/>
          <w:color w:val="000000"/>
          <w:sz w:val="22"/>
          <w:szCs w:val="22"/>
        </w:rPr>
      </w:pPr>
      <w:r w:rsidRPr="00771CF9">
        <w:rPr>
          <w:rFonts w:ascii="Arial" w:hAnsi="Arial" w:cs="Arial"/>
          <w:color w:val="000000"/>
          <w:sz w:val="22"/>
          <w:szCs w:val="22"/>
        </w:rPr>
        <w:t xml:space="preserve">A change in matter that produces a </w:t>
      </w:r>
      <w:r w:rsidR="004B1941">
        <w:rPr>
          <w:rFonts w:ascii="Arial" w:hAnsi="Arial" w:cs="Arial"/>
          <w:color w:val="000000"/>
          <w:sz w:val="22"/>
          <w:szCs w:val="22"/>
          <w:u w:val="single"/>
        </w:rPr>
        <w:t>new</w:t>
      </w:r>
      <w:r w:rsidRPr="00771CF9">
        <w:rPr>
          <w:rFonts w:ascii="Arial" w:hAnsi="Arial" w:cs="Arial"/>
          <w:color w:val="000000"/>
          <w:sz w:val="22"/>
          <w:szCs w:val="22"/>
        </w:rPr>
        <w:t xml:space="preserve"> substance is a chemical change.</w:t>
      </w:r>
    </w:p>
    <w:p w:rsidR="00771CF9" w:rsidRPr="00771CF9" w:rsidRDefault="00771CF9" w:rsidP="00771CF9">
      <w:pPr>
        <w:numPr>
          <w:ilvl w:val="0"/>
          <w:numId w:val="19"/>
        </w:numPr>
        <w:textAlignment w:val="baseline"/>
        <w:rPr>
          <w:rFonts w:ascii="Arial" w:hAnsi="Arial" w:cs="Arial"/>
          <w:color w:val="000000"/>
          <w:sz w:val="22"/>
          <w:szCs w:val="22"/>
        </w:rPr>
      </w:pPr>
      <w:r w:rsidRPr="00771CF9">
        <w:rPr>
          <w:rFonts w:ascii="Arial" w:hAnsi="Arial" w:cs="Arial"/>
          <w:color w:val="000000"/>
          <w:sz w:val="22"/>
          <w:szCs w:val="22"/>
        </w:rPr>
        <w:t xml:space="preserve">Unlike a physical change, a chemical change produces new substances with properties </w:t>
      </w:r>
      <w:r w:rsidR="004B1941">
        <w:rPr>
          <w:rFonts w:ascii="Arial" w:hAnsi="Arial" w:cs="Arial"/>
          <w:color w:val="000000"/>
          <w:sz w:val="22"/>
          <w:szCs w:val="22"/>
          <w:u w:val="single"/>
        </w:rPr>
        <w:t>different</w:t>
      </w:r>
      <w:r w:rsidRPr="00771CF9">
        <w:rPr>
          <w:rFonts w:ascii="Arial" w:hAnsi="Arial" w:cs="Arial"/>
          <w:color w:val="000000"/>
          <w:sz w:val="22"/>
          <w:szCs w:val="22"/>
        </w:rPr>
        <w:t xml:space="preserve"> from the original substances</w:t>
      </w:r>
    </w:p>
    <w:p w:rsidR="00771CF9" w:rsidRPr="00771CF9" w:rsidRDefault="00771CF9" w:rsidP="00771CF9">
      <w:pPr>
        <w:numPr>
          <w:ilvl w:val="0"/>
          <w:numId w:val="19"/>
        </w:numPr>
        <w:textAlignment w:val="baseline"/>
        <w:rPr>
          <w:rFonts w:ascii="Arial" w:hAnsi="Arial" w:cs="Arial"/>
          <w:color w:val="000000"/>
          <w:sz w:val="22"/>
          <w:szCs w:val="22"/>
        </w:rPr>
      </w:pPr>
      <w:r w:rsidRPr="00771CF9">
        <w:rPr>
          <w:rFonts w:ascii="Arial" w:hAnsi="Arial" w:cs="Arial"/>
          <w:color w:val="000000"/>
          <w:sz w:val="22"/>
          <w:szCs w:val="22"/>
        </w:rPr>
        <w:t xml:space="preserve">The formation of a new substance in a chemical change can result in the production of a </w:t>
      </w:r>
      <w:r w:rsidR="004B1941">
        <w:rPr>
          <w:rFonts w:ascii="Arial" w:hAnsi="Arial" w:cs="Arial"/>
          <w:color w:val="000000"/>
          <w:sz w:val="22"/>
          <w:szCs w:val="22"/>
          <w:u w:val="single"/>
        </w:rPr>
        <w:t>gas</w:t>
      </w:r>
      <w:r w:rsidRPr="00771CF9">
        <w:rPr>
          <w:rFonts w:ascii="Arial" w:hAnsi="Arial" w:cs="Arial"/>
          <w:color w:val="000000"/>
          <w:sz w:val="22"/>
          <w:szCs w:val="22"/>
        </w:rPr>
        <w:t xml:space="preserve">, change in </w:t>
      </w:r>
      <w:r w:rsidR="004B1941">
        <w:rPr>
          <w:rFonts w:ascii="Arial" w:hAnsi="Arial" w:cs="Arial"/>
          <w:color w:val="000000"/>
          <w:sz w:val="22"/>
          <w:szCs w:val="22"/>
          <w:u w:val="single"/>
        </w:rPr>
        <w:t>temperature</w:t>
      </w:r>
      <w:r w:rsidRPr="00771CF9">
        <w:rPr>
          <w:rFonts w:ascii="Arial" w:hAnsi="Arial" w:cs="Arial"/>
          <w:color w:val="000000"/>
          <w:sz w:val="22"/>
          <w:szCs w:val="22"/>
        </w:rPr>
        <w:t xml:space="preserve">, production of a </w:t>
      </w:r>
      <w:r w:rsidR="004B1941">
        <w:rPr>
          <w:rFonts w:ascii="Arial" w:hAnsi="Arial" w:cs="Arial"/>
          <w:color w:val="000000"/>
          <w:sz w:val="22"/>
          <w:szCs w:val="22"/>
          <w:u w:val="single"/>
        </w:rPr>
        <w:t>precipitate</w:t>
      </w:r>
      <w:r w:rsidRPr="00771CF9">
        <w:rPr>
          <w:rFonts w:ascii="Arial" w:hAnsi="Arial" w:cs="Arial"/>
          <w:color w:val="000000"/>
          <w:sz w:val="22"/>
          <w:szCs w:val="22"/>
        </w:rPr>
        <w:t xml:space="preserve">, or unexpected </w:t>
      </w:r>
      <w:r w:rsidR="004B1941">
        <w:rPr>
          <w:rFonts w:ascii="Arial" w:hAnsi="Arial" w:cs="Arial"/>
          <w:color w:val="000000"/>
          <w:sz w:val="22"/>
          <w:szCs w:val="22"/>
          <w:u w:val="single"/>
        </w:rPr>
        <w:t>color</w:t>
      </w:r>
      <w:r w:rsidR="004B1941">
        <w:rPr>
          <w:rFonts w:ascii="Arial" w:hAnsi="Arial" w:cs="Arial"/>
          <w:color w:val="000000"/>
          <w:sz w:val="22"/>
          <w:szCs w:val="22"/>
        </w:rPr>
        <w:t xml:space="preserve"> </w:t>
      </w:r>
      <w:r w:rsidRPr="00771CF9">
        <w:rPr>
          <w:rFonts w:ascii="Arial" w:hAnsi="Arial" w:cs="Arial"/>
          <w:color w:val="000000"/>
          <w:sz w:val="22"/>
          <w:szCs w:val="22"/>
        </w:rPr>
        <w:t>change.  </w:t>
      </w:r>
    </w:p>
    <w:p w:rsidR="00771CF9" w:rsidRPr="00771CF9" w:rsidRDefault="00771CF9" w:rsidP="00771CF9">
      <w:pPr>
        <w:rPr>
          <w:rFonts w:ascii="Times" w:hAnsi="Times" w:cs="Times New Roman"/>
          <w:sz w:val="20"/>
          <w:szCs w:val="20"/>
        </w:rPr>
      </w:pPr>
      <w:r w:rsidRPr="00771CF9">
        <w:rPr>
          <w:rFonts w:ascii="Arial" w:hAnsi="Arial" w:cs="Arial"/>
          <w:b/>
          <w:bCs/>
          <w:color w:val="000000"/>
          <w:sz w:val="30"/>
          <w:szCs w:val="30"/>
          <w:u w:val="single"/>
        </w:rPr>
        <w:t xml:space="preserve">Unit C - Energy: Conservation and Transfer </w:t>
      </w:r>
    </w:p>
    <w:p w:rsidR="00771CF9" w:rsidRPr="00C42DC0" w:rsidRDefault="00771CF9" w:rsidP="00771CF9">
      <w:pPr>
        <w:rPr>
          <w:rFonts w:ascii="Times" w:hAnsi="Times" w:cs="Times New Roman"/>
          <w:sz w:val="20"/>
          <w:szCs w:val="20"/>
        </w:rPr>
      </w:pPr>
      <w:r w:rsidRPr="00771CF9">
        <w:rPr>
          <w:rFonts w:ascii="Arial" w:hAnsi="Arial" w:cs="Arial"/>
          <w:b/>
          <w:bCs/>
          <w:i/>
          <w:iCs/>
          <w:color w:val="000000"/>
          <w:sz w:val="22"/>
          <w:szCs w:val="22"/>
        </w:rPr>
        <w:t>6.P.3.1</w:t>
      </w:r>
      <w:r w:rsidRPr="00771CF9">
        <w:rPr>
          <w:rFonts w:ascii="Arial" w:hAnsi="Arial" w:cs="Arial"/>
          <w:i/>
          <w:iCs/>
          <w:color w:val="000000"/>
          <w:sz w:val="22"/>
          <w:szCs w:val="22"/>
        </w:rPr>
        <w:t xml:space="preserve"> Illustrate the transfer of heat energy from warmer objects to cooler ones using examples of conduction, radiation and convection and the effects that may result.</w:t>
      </w: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rPr>
        <w:t>1.  </w:t>
      </w:r>
      <w:r w:rsidRPr="00771CF9">
        <w:rPr>
          <w:rFonts w:ascii="Arial" w:hAnsi="Arial" w:cs="Arial"/>
          <w:color w:val="000000"/>
          <w:sz w:val="22"/>
          <w:szCs w:val="22"/>
        </w:rPr>
        <w:t>Energy can be transferred from one system to another (or from a system to its environment) in different ways:</w:t>
      </w:r>
    </w:p>
    <w:p w:rsidR="00771CF9" w:rsidRPr="00771CF9" w:rsidRDefault="00FF2027" w:rsidP="00771CF9">
      <w:pPr>
        <w:numPr>
          <w:ilvl w:val="0"/>
          <w:numId w:val="20"/>
        </w:numPr>
        <w:ind w:left="1440"/>
        <w:textAlignment w:val="baseline"/>
        <w:rPr>
          <w:rFonts w:ascii="Arial" w:hAnsi="Arial" w:cs="Arial"/>
          <w:color w:val="000000"/>
          <w:sz w:val="22"/>
          <w:szCs w:val="22"/>
        </w:rPr>
      </w:pPr>
      <w:r>
        <w:rPr>
          <w:rFonts w:ascii="Arial" w:hAnsi="Arial" w:cs="Arial"/>
          <w:color w:val="000000"/>
          <w:sz w:val="22"/>
          <w:szCs w:val="22"/>
          <w:u w:val="single"/>
        </w:rPr>
        <w:t>Thermally</w:t>
      </w:r>
      <w:r w:rsidR="00771CF9" w:rsidRPr="00771CF9">
        <w:rPr>
          <w:rFonts w:ascii="Arial" w:hAnsi="Arial" w:cs="Arial"/>
          <w:color w:val="000000"/>
          <w:sz w:val="22"/>
          <w:szCs w:val="22"/>
        </w:rPr>
        <w:t xml:space="preserve"> when a warmer object is in contact with a cooler one </w:t>
      </w:r>
    </w:p>
    <w:p w:rsidR="00771CF9" w:rsidRPr="00771CF9" w:rsidRDefault="00FF2027" w:rsidP="00771CF9">
      <w:pPr>
        <w:numPr>
          <w:ilvl w:val="0"/>
          <w:numId w:val="20"/>
        </w:numPr>
        <w:ind w:left="1440"/>
        <w:textAlignment w:val="baseline"/>
        <w:rPr>
          <w:rFonts w:ascii="Arial" w:hAnsi="Arial" w:cs="Arial"/>
          <w:color w:val="000000"/>
          <w:sz w:val="22"/>
          <w:szCs w:val="22"/>
        </w:rPr>
      </w:pPr>
      <w:r>
        <w:rPr>
          <w:rFonts w:ascii="Arial" w:hAnsi="Arial" w:cs="Arial"/>
          <w:color w:val="000000"/>
          <w:sz w:val="22"/>
          <w:szCs w:val="22"/>
          <w:u w:val="single"/>
        </w:rPr>
        <w:t>Mechanically</w:t>
      </w:r>
      <w:r w:rsidR="008B7511">
        <w:rPr>
          <w:rFonts w:ascii="Arial" w:hAnsi="Arial" w:cs="Arial"/>
          <w:color w:val="000000"/>
          <w:sz w:val="22"/>
          <w:szCs w:val="22"/>
        </w:rPr>
        <w:t xml:space="preserve"> </w:t>
      </w:r>
      <w:r w:rsidR="00771CF9" w:rsidRPr="00771CF9">
        <w:rPr>
          <w:rFonts w:ascii="Arial" w:hAnsi="Arial" w:cs="Arial"/>
          <w:color w:val="000000"/>
          <w:sz w:val="22"/>
          <w:szCs w:val="22"/>
        </w:rPr>
        <w:t>when two objects push or pull on each other over a distance</w:t>
      </w:r>
    </w:p>
    <w:p w:rsidR="00771CF9" w:rsidRPr="00771CF9" w:rsidRDefault="00FF2027" w:rsidP="00771CF9">
      <w:pPr>
        <w:numPr>
          <w:ilvl w:val="0"/>
          <w:numId w:val="20"/>
        </w:numPr>
        <w:ind w:left="1440"/>
        <w:textAlignment w:val="baseline"/>
        <w:rPr>
          <w:rFonts w:ascii="Arial" w:hAnsi="Arial" w:cs="Arial"/>
          <w:color w:val="000000"/>
          <w:sz w:val="22"/>
          <w:szCs w:val="22"/>
        </w:rPr>
      </w:pPr>
      <w:r>
        <w:rPr>
          <w:rFonts w:ascii="Arial" w:hAnsi="Arial" w:cs="Arial"/>
          <w:color w:val="000000"/>
          <w:sz w:val="22"/>
          <w:szCs w:val="22"/>
          <w:u w:val="single"/>
        </w:rPr>
        <w:t>Electrically</w:t>
      </w:r>
      <w:r w:rsidR="008B7511">
        <w:rPr>
          <w:rFonts w:ascii="Arial" w:hAnsi="Arial" w:cs="Arial"/>
          <w:color w:val="000000"/>
          <w:sz w:val="22"/>
          <w:szCs w:val="22"/>
        </w:rPr>
        <w:t xml:space="preserve"> </w:t>
      </w:r>
      <w:r w:rsidR="00771CF9" w:rsidRPr="00771CF9">
        <w:rPr>
          <w:rFonts w:ascii="Arial" w:hAnsi="Arial" w:cs="Arial"/>
          <w:color w:val="000000"/>
          <w:sz w:val="22"/>
          <w:szCs w:val="22"/>
        </w:rPr>
        <w:t>when an electrical source such as a battery or generator is connected in a complete circuit to an electrical device</w:t>
      </w:r>
    </w:p>
    <w:p w:rsidR="00771CF9" w:rsidRPr="00771CF9" w:rsidRDefault="00771CF9" w:rsidP="00771CF9">
      <w:pPr>
        <w:numPr>
          <w:ilvl w:val="0"/>
          <w:numId w:val="20"/>
        </w:numPr>
        <w:ind w:left="1440"/>
        <w:textAlignment w:val="baseline"/>
        <w:rPr>
          <w:rFonts w:ascii="Arial" w:hAnsi="Arial" w:cs="Arial"/>
          <w:color w:val="000000"/>
          <w:sz w:val="22"/>
          <w:szCs w:val="22"/>
        </w:rPr>
      </w:pPr>
      <w:r w:rsidRPr="00771CF9">
        <w:rPr>
          <w:rFonts w:ascii="Arial" w:hAnsi="Arial" w:cs="Arial"/>
          <w:color w:val="000000"/>
          <w:sz w:val="22"/>
          <w:szCs w:val="22"/>
        </w:rPr>
        <w:t xml:space="preserve">Or by its most common form which is </w:t>
      </w:r>
      <w:r w:rsidR="00FF2027">
        <w:rPr>
          <w:rFonts w:ascii="Arial" w:hAnsi="Arial" w:cs="Arial"/>
          <w:color w:val="000000"/>
          <w:sz w:val="22"/>
          <w:szCs w:val="22"/>
          <w:u w:val="single"/>
        </w:rPr>
        <w:t>electromagnetic</w:t>
      </w:r>
      <w:r w:rsidRPr="00771CF9">
        <w:rPr>
          <w:rFonts w:ascii="Arial" w:hAnsi="Arial" w:cs="Arial"/>
          <w:color w:val="000000"/>
          <w:sz w:val="22"/>
          <w:szCs w:val="22"/>
        </w:rPr>
        <w:t xml:space="preserve"> waves.</w:t>
      </w: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rPr>
        <w:t>2.  </w:t>
      </w:r>
      <w:r w:rsidR="00836156" w:rsidRPr="00836156">
        <w:rPr>
          <w:rFonts w:ascii="Arial" w:hAnsi="Arial" w:cs="Arial"/>
          <w:color w:val="000000"/>
          <w:sz w:val="22"/>
          <w:szCs w:val="22"/>
          <w:u w:val="single"/>
        </w:rPr>
        <w:t>Thermal</w:t>
      </w:r>
      <w:r w:rsidRPr="00771CF9">
        <w:rPr>
          <w:rFonts w:ascii="Arial" w:hAnsi="Arial" w:cs="Arial"/>
          <w:color w:val="000000"/>
          <w:sz w:val="22"/>
          <w:szCs w:val="22"/>
        </w:rPr>
        <w:t xml:space="preserve"> energy is transferred through a material by the collisions of atoms within the material. </w:t>
      </w:r>
      <w:r w:rsidR="00836156">
        <w:rPr>
          <w:rFonts w:ascii="Arial" w:hAnsi="Arial" w:cs="Arial"/>
          <w:color w:val="000000"/>
          <w:sz w:val="22"/>
          <w:szCs w:val="22"/>
          <w:u w:val="single"/>
        </w:rPr>
        <w:t>Heat</w:t>
      </w:r>
      <w:r w:rsidRPr="00771CF9">
        <w:rPr>
          <w:rFonts w:ascii="Arial" w:hAnsi="Arial" w:cs="Arial"/>
          <w:color w:val="000000"/>
          <w:sz w:val="22"/>
          <w:szCs w:val="22"/>
        </w:rPr>
        <w:t xml:space="preserve"> flows through materials or across space from </w:t>
      </w:r>
      <w:r w:rsidR="00836156">
        <w:rPr>
          <w:rFonts w:ascii="Arial" w:hAnsi="Arial" w:cs="Arial"/>
          <w:color w:val="000000"/>
          <w:sz w:val="22"/>
          <w:szCs w:val="22"/>
          <w:u w:val="single"/>
        </w:rPr>
        <w:t>warm</w:t>
      </w:r>
      <w:r w:rsidRPr="00771CF9">
        <w:rPr>
          <w:rFonts w:ascii="Arial" w:hAnsi="Arial" w:cs="Arial"/>
          <w:color w:val="000000"/>
          <w:sz w:val="22"/>
          <w:szCs w:val="22"/>
        </w:rPr>
        <w:t xml:space="preserve"> objects to </w:t>
      </w:r>
      <w:r w:rsidR="00836156">
        <w:rPr>
          <w:rFonts w:ascii="Arial" w:hAnsi="Arial" w:cs="Arial"/>
          <w:color w:val="000000"/>
          <w:sz w:val="22"/>
          <w:szCs w:val="22"/>
          <w:u w:val="single"/>
        </w:rPr>
        <w:t>cooler</w:t>
      </w:r>
      <w:r w:rsidR="00836156">
        <w:rPr>
          <w:rFonts w:ascii="Arial" w:hAnsi="Arial" w:cs="Arial"/>
          <w:color w:val="000000"/>
          <w:sz w:val="22"/>
          <w:szCs w:val="22"/>
        </w:rPr>
        <w:t xml:space="preserve"> </w:t>
      </w:r>
      <w:r w:rsidRPr="00771CF9">
        <w:rPr>
          <w:rFonts w:ascii="Arial" w:hAnsi="Arial" w:cs="Arial"/>
          <w:color w:val="000000"/>
          <w:sz w:val="22"/>
          <w:szCs w:val="22"/>
        </w:rPr>
        <w:t xml:space="preserve">objects, until both objects are at equilibrium. Heat travels through solids, primarily by </w:t>
      </w:r>
      <w:r w:rsidR="00836156">
        <w:rPr>
          <w:rFonts w:ascii="Arial" w:hAnsi="Arial" w:cs="Arial"/>
          <w:color w:val="000000"/>
          <w:sz w:val="22"/>
          <w:szCs w:val="22"/>
          <w:u w:val="single"/>
        </w:rPr>
        <w:t>conduction</w:t>
      </w:r>
      <w:r w:rsidRPr="00771CF9">
        <w:rPr>
          <w:rFonts w:ascii="Arial" w:hAnsi="Arial" w:cs="Arial"/>
          <w:color w:val="000000"/>
          <w:sz w:val="22"/>
          <w:szCs w:val="22"/>
        </w:rPr>
        <w:t>.  Heat is circulated in fluids, both liquids and gases, through the process of</w:t>
      </w:r>
      <w:r w:rsidR="00836156">
        <w:rPr>
          <w:rFonts w:ascii="Arial" w:hAnsi="Arial" w:cs="Arial"/>
          <w:color w:val="000000"/>
          <w:sz w:val="22"/>
          <w:szCs w:val="22"/>
        </w:rPr>
        <w:t xml:space="preserve"> </w:t>
      </w:r>
      <w:r w:rsidR="00836156">
        <w:rPr>
          <w:rFonts w:ascii="Arial" w:hAnsi="Arial" w:cs="Arial"/>
          <w:color w:val="000000"/>
          <w:sz w:val="22"/>
          <w:szCs w:val="22"/>
          <w:u w:val="single"/>
        </w:rPr>
        <w:t>convection</w:t>
      </w:r>
      <w:r w:rsidRPr="00771CF9">
        <w:rPr>
          <w:rFonts w:ascii="Arial" w:hAnsi="Arial" w:cs="Arial"/>
          <w:color w:val="000000"/>
          <w:sz w:val="22"/>
          <w:szCs w:val="22"/>
        </w:rPr>
        <w:t xml:space="preserve">. </w:t>
      </w:r>
      <w:r w:rsidR="00836156" w:rsidRPr="00836156">
        <w:rPr>
          <w:rFonts w:ascii="Arial" w:hAnsi="Arial" w:cs="Arial"/>
          <w:color w:val="000000"/>
          <w:sz w:val="22"/>
          <w:szCs w:val="22"/>
          <w:u w:val="single"/>
        </w:rPr>
        <w:t>Radiation</w:t>
      </w:r>
      <w:r w:rsidR="00836156">
        <w:rPr>
          <w:rFonts w:ascii="Arial" w:hAnsi="Arial" w:cs="Arial"/>
          <w:color w:val="000000"/>
          <w:sz w:val="22"/>
          <w:szCs w:val="22"/>
        </w:rPr>
        <w:t xml:space="preserve"> </w:t>
      </w:r>
      <w:r w:rsidRPr="00771CF9">
        <w:rPr>
          <w:rFonts w:ascii="Arial" w:hAnsi="Arial" w:cs="Arial"/>
          <w:color w:val="000000"/>
          <w:sz w:val="22"/>
          <w:szCs w:val="22"/>
        </w:rPr>
        <w:t>is energy that travels across distances in the form of electromagnetic waves. Over time, thermal energy tends to spread out through a material and from one material to another if they are in contact (</w:t>
      </w:r>
      <w:r w:rsidR="00836156">
        <w:rPr>
          <w:rFonts w:ascii="Arial" w:hAnsi="Arial" w:cs="Arial"/>
          <w:color w:val="000000"/>
          <w:sz w:val="22"/>
          <w:szCs w:val="22"/>
          <w:u w:val="single"/>
        </w:rPr>
        <w:t>conduction</w:t>
      </w:r>
      <w:r w:rsidRPr="00771CF9">
        <w:rPr>
          <w:rFonts w:ascii="Arial" w:hAnsi="Arial" w:cs="Arial"/>
          <w:color w:val="000000"/>
          <w:sz w:val="22"/>
          <w:szCs w:val="22"/>
        </w:rPr>
        <w:t>). Thermal energy can also be transferred by means of currents in air, water, or other fluids (</w:t>
      </w:r>
      <w:r w:rsidR="00836156">
        <w:rPr>
          <w:rFonts w:ascii="Arial" w:hAnsi="Arial" w:cs="Arial"/>
          <w:color w:val="000000"/>
          <w:sz w:val="22"/>
          <w:szCs w:val="22"/>
          <w:u w:val="single"/>
        </w:rPr>
        <w:t>convection</w:t>
      </w:r>
      <w:r w:rsidRPr="00771CF9">
        <w:rPr>
          <w:rFonts w:ascii="Arial" w:hAnsi="Arial" w:cs="Arial"/>
          <w:color w:val="000000"/>
          <w:sz w:val="22"/>
          <w:szCs w:val="22"/>
        </w:rPr>
        <w:t>).</w:t>
      </w:r>
    </w:p>
    <w:p w:rsidR="00771CF9" w:rsidRPr="00771CF9" w:rsidRDefault="00771CF9" w:rsidP="00771CF9">
      <w:pPr>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b/>
          <w:bCs/>
          <w:i/>
          <w:iCs/>
          <w:color w:val="000000"/>
          <w:sz w:val="22"/>
          <w:szCs w:val="22"/>
        </w:rPr>
        <w:t>6.P.3.3</w:t>
      </w:r>
      <w:r w:rsidRPr="00771CF9">
        <w:rPr>
          <w:rFonts w:ascii="Arial" w:hAnsi="Arial" w:cs="Arial"/>
          <w:i/>
          <w:iCs/>
          <w:color w:val="000000"/>
          <w:sz w:val="22"/>
          <w:szCs w:val="22"/>
        </w:rPr>
        <w:t xml:space="preserve"> Explain the suitability of materials for use in technological design based on a response to heat (to include conduction, expansion, and contraction) and electrical energy (conductors and insulators).</w:t>
      </w: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rPr>
        <w:t>1.  </w:t>
      </w:r>
      <w:r w:rsidRPr="00771CF9">
        <w:rPr>
          <w:rFonts w:ascii="Arial" w:hAnsi="Arial" w:cs="Arial"/>
          <w:color w:val="000000"/>
          <w:sz w:val="22"/>
          <w:szCs w:val="22"/>
        </w:rPr>
        <w:t>Draw a picture which illustrates the three ways of heat transfer in matter.  </w:t>
      </w:r>
    </w:p>
    <w:tbl>
      <w:tblPr>
        <w:tblW w:w="10800" w:type="dxa"/>
        <w:tblCellMar>
          <w:top w:w="15" w:type="dxa"/>
          <w:left w:w="15" w:type="dxa"/>
          <w:bottom w:w="15" w:type="dxa"/>
          <w:right w:w="15" w:type="dxa"/>
        </w:tblCellMar>
        <w:tblLook w:val="04A0" w:firstRow="1" w:lastRow="0" w:firstColumn="1" w:lastColumn="0" w:noHBand="0" w:noVBand="1"/>
      </w:tblPr>
      <w:tblGrid>
        <w:gridCol w:w="3816"/>
        <w:gridCol w:w="3752"/>
        <w:gridCol w:w="3232"/>
      </w:tblGrid>
      <w:tr w:rsidR="00771CF9" w:rsidRPr="00771CF9" w:rsidTr="00836156">
        <w:trPr>
          <w:trHeight w:val="25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jc w:val="center"/>
              <w:rPr>
                <w:rFonts w:ascii="Times" w:hAnsi="Times" w:cs="Times New Roman"/>
                <w:sz w:val="20"/>
                <w:szCs w:val="20"/>
              </w:rPr>
            </w:pPr>
            <w:r w:rsidRPr="00771CF9">
              <w:rPr>
                <w:rFonts w:ascii="Arial" w:hAnsi="Arial" w:cs="Arial"/>
                <w:b/>
                <w:bCs/>
                <w:color w:val="000000"/>
                <w:sz w:val="22"/>
                <w:szCs w:val="22"/>
              </w:rPr>
              <w:t>Conduction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jc w:val="center"/>
              <w:rPr>
                <w:rFonts w:ascii="Times" w:hAnsi="Times" w:cs="Times New Roman"/>
                <w:sz w:val="20"/>
                <w:szCs w:val="20"/>
              </w:rPr>
            </w:pPr>
            <w:r w:rsidRPr="00771CF9">
              <w:rPr>
                <w:rFonts w:ascii="Arial" w:hAnsi="Arial" w:cs="Arial"/>
                <w:b/>
                <w:bCs/>
                <w:color w:val="000000"/>
                <w:sz w:val="22"/>
                <w:szCs w:val="22"/>
              </w:rPr>
              <w:t xml:space="preserve">Convection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jc w:val="center"/>
              <w:rPr>
                <w:rFonts w:ascii="Times" w:hAnsi="Times" w:cs="Times New Roman"/>
                <w:sz w:val="20"/>
                <w:szCs w:val="20"/>
              </w:rPr>
            </w:pPr>
            <w:r w:rsidRPr="00771CF9">
              <w:rPr>
                <w:rFonts w:ascii="Arial" w:hAnsi="Arial" w:cs="Arial"/>
                <w:b/>
                <w:bCs/>
                <w:color w:val="000000"/>
                <w:sz w:val="22"/>
                <w:szCs w:val="22"/>
              </w:rPr>
              <w:t xml:space="preserve">Radiation </w:t>
            </w:r>
          </w:p>
        </w:tc>
      </w:tr>
    </w:tbl>
    <w:p w:rsidR="00771CF9" w:rsidRPr="00771CF9" w:rsidRDefault="00771CF9" w:rsidP="00771CF9">
      <w:pPr>
        <w:rPr>
          <w:rFonts w:ascii="Times" w:eastAsia="Times New Roman" w:hAnsi="Times" w:cs="Times New Roman"/>
          <w:sz w:val="20"/>
          <w:szCs w:val="20"/>
        </w:rPr>
      </w:pPr>
    </w:p>
    <w:p w:rsidR="00C42DC0" w:rsidRDefault="00C42DC0" w:rsidP="00771CF9">
      <w:pPr>
        <w:rPr>
          <w:rFonts w:ascii="Arial" w:hAnsi="Arial" w:cs="Arial"/>
          <w:color w:val="000000"/>
          <w:sz w:val="22"/>
          <w:szCs w:val="22"/>
        </w:rPr>
      </w:pPr>
    </w:p>
    <w:p w:rsidR="00C42DC0" w:rsidRDefault="00C42DC0" w:rsidP="00771CF9">
      <w:pPr>
        <w:rPr>
          <w:rFonts w:ascii="Arial" w:hAnsi="Arial" w:cs="Arial"/>
          <w:color w:val="000000"/>
          <w:sz w:val="22"/>
          <w:szCs w:val="22"/>
        </w:rPr>
      </w:pPr>
    </w:p>
    <w:p w:rsidR="00771CF9" w:rsidRPr="00C42DC0" w:rsidRDefault="00771CF9" w:rsidP="00771CF9">
      <w:pPr>
        <w:rPr>
          <w:rFonts w:ascii="Times" w:hAnsi="Times" w:cs="Times New Roman"/>
          <w:sz w:val="20"/>
          <w:szCs w:val="20"/>
        </w:rPr>
      </w:pPr>
      <w:r w:rsidRPr="00C42DC0">
        <w:rPr>
          <w:rFonts w:ascii="Arial" w:hAnsi="Arial" w:cs="Arial"/>
          <w:b/>
          <w:color w:val="000000"/>
          <w:sz w:val="22"/>
          <w:szCs w:val="22"/>
        </w:rPr>
        <w:t>2.  </w:t>
      </w:r>
      <w:r w:rsidRPr="00771CF9">
        <w:rPr>
          <w:rFonts w:ascii="Arial" w:hAnsi="Arial" w:cs="Arial"/>
          <w:color w:val="000000"/>
          <w:sz w:val="22"/>
          <w:szCs w:val="22"/>
        </w:rPr>
        <w:t xml:space="preserve">There are some things that we use daily that we want to conduct heat easily. Most of these items are made of materials that conduct heat readily: aluminum, steel, copper. We call these materials thermal </w:t>
      </w:r>
      <w:r w:rsidR="00836156">
        <w:rPr>
          <w:rFonts w:ascii="Arial" w:hAnsi="Arial" w:cs="Arial"/>
          <w:color w:val="000000"/>
          <w:sz w:val="22"/>
          <w:szCs w:val="22"/>
          <w:u w:val="single"/>
        </w:rPr>
        <w:t>conductors</w:t>
      </w:r>
      <w:r w:rsidRPr="00771CF9">
        <w:rPr>
          <w:rFonts w:ascii="Arial" w:hAnsi="Arial" w:cs="Arial"/>
          <w:color w:val="000000"/>
          <w:sz w:val="22"/>
          <w:szCs w:val="22"/>
        </w:rPr>
        <w:t xml:space="preserve">. Similarly, there are things that we do not want to conduct heat (pot handles, spatula, cooking utensils) and these items are generally made of materials that limit heat transfer. We call such materials thermal </w:t>
      </w:r>
      <w:r w:rsidR="00836156">
        <w:rPr>
          <w:rFonts w:ascii="Arial" w:hAnsi="Arial" w:cs="Arial"/>
          <w:color w:val="000000"/>
          <w:sz w:val="22"/>
          <w:szCs w:val="22"/>
          <w:u w:val="single"/>
        </w:rPr>
        <w:t>insulators</w:t>
      </w:r>
      <w:r w:rsidRPr="00771CF9">
        <w:rPr>
          <w:rFonts w:ascii="Arial" w:hAnsi="Arial" w:cs="Arial"/>
          <w:color w:val="000000"/>
          <w:sz w:val="22"/>
          <w:szCs w:val="22"/>
        </w:rPr>
        <w:t xml:space="preserve">.  For example, expansion joint strips in bridges allow for the bridge to expand in hot weather and not break. These same joint strips allow for the bridge to contract in cold weather and not break. </w:t>
      </w:r>
    </w:p>
    <w:p w:rsidR="00771CF9" w:rsidRPr="00C42DC0" w:rsidRDefault="00771CF9" w:rsidP="00771CF9">
      <w:pPr>
        <w:rPr>
          <w:rFonts w:ascii="Times" w:hAnsi="Times" w:cs="Times New Roman"/>
          <w:sz w:val="20"/>
          <w:szCs w:val="20"/>
        </w:rPr>
      </w:pPr>
      <w:r w:rsidRPr="00C42DC0">
        <w:rPr>
          <w:rFonts w:ascii="Arial" w:hAnsi="Arial" w:cs="Arial"/>
          <w:b/>
          <w:color w:val="000000"/>
          <w:sz w:val="22"/>
          <w:szCs w:val="22"/>
        </w:rPr>
        <w:t>3.  </w:t>
      </w:r>
      <w:r w:rsidRPr="00771CF9">
        <w:rPr>
          <w:rFonts w:ascii="Arial" w:hAnsi="Arial" w:cs="Arial"/>
          <w:color w:val="000000"/>
          <w:sz w:val="22"/>
          <w:szCs w:val="22"/>
        </w:rPr>
        <w:t xml:space="preserve">Electrical energy also passes through </w:t>
      </w:r>
      <w:r w:rsidR="00836156">
        <w:rPr>
          <w:rFonts w:ascii="Arial" w:hAnsi="Arial" w:cs="Arial"/>
          <w:color w:val="000000"/>
          <w:sz w:val="22"/>
          <w:szCs w:val="22"/>
          <w:u w:val="single"/>
        </w:rPr>
        <w:t>conductors</w:t>
      </w:r>
      <w:r w:rsidRPr="00771CF9">
        <w:rPr>
          <w:rFonts w:ascii="Arial" w:hAnsi="Arial" w:cs="Arial"/>
          <w:color w:val="000000"/>
          <w:sz w:val="22"/>
          <w:szCs w:val="22"/>
        </w:rPr>
        <w:t xml:space="preserve">. An electrical </w:t>
      </w:r>
      <w:r w:rsidR="00F14710">
        <w:rPr>
          <w:rFonts w:ascii="Arial" w:hAnsi="Arial" w:cs="Arial"/>
          <w:color w:val="000000"/>
          <w:sz w:val="22"/>
          <w:szCs w:val="22"/>
          <w:u w:val="single"/>
        </w:rPr>
        <w:t>conductor</w:t>
      </w:r>
      <w:r w:rsidR="00F14710">
        <w:rPr>
          <w:rFonts w:ascii="Arial" w:hAnsi="Arial" w:cs="Arial"/>
          <w:color w:val="000000"/>
          <w:sz w:val="22"/>
          <w:szCs w:val="22"/>
        </w:rPr>
        <w:t xml:space="preserve"> </w:t>
      </w:r>
      <w:r w:rsidRPr="00771CF9">
        <w:rPr>
          <w:rFonts w:ascii="Arial" w:hAnsi="Arial" w:cs="Arial"/>
          <w:color w:val="000000"/>
          <w:sz w:val="22"/>
          <w:szCs w:val="22"/>
        </w:rPr>
        <w:t xml:space="preserve">is a material through which an electrical current can flow easily. An electrical </w:t>
      </w:r>
      <w:r w:rsidR="00F14710">
        <w:rPr>
          <w:rFonts w:ascii="Arial" w:hAnsi="Arial" w:cs="Arial"/>
          <w:color w:val="000000"/>
          <w:sz w:val="22"/>
          <w:szCs w:val="22"/>
          <w:u w:val="single"/>
        </w:rPr>
        <w:t>insulator</w:t>
      </w:r>
      <w:r w:rsidRPr="00771CF9">
        <w:rPr>
          <w:rFonts w:ascii="Arial" w:hAnsi="Arial" w:cs="Arial"/>
          <w:color w:val="000000"/>
          <w:sz w:val="22"/>
          <w:szCs w:val="22"/>
        </w:rPr>
        <w:t xml:space="preserve"> is a material through which electrical current does not readily flow. Electrical </w:t>
      </w:r>
      <w:r w:rsidR="00F14710" w:rsidRPr="00F14710">
        <w:rPr>
          <w:rFonts w:ascii="Arial" w:hAnsi="Arial" w:cs="Arial"/>
          <w:color w:val="000000"/>
          <w:sz w:val="22"/>
          <w:szCs w:val="22"/>
          <w:u w:val="single"/>
        </w:rPr>
        <w:t>conductors</w:t>
      </w:r>
      <w:r w:rsidR="00F14710">
        <w:rPr>
          <w:rFonts w:ascii="Arial" w:hAnsi="Arial" w:cs="Arial"/>
          <w:color w:val="000000"/>
          <w:sz w:val="22"/>
          <w:szCs w:val="22"/>
        </w:rPr>
        <w:t xml:space="preserve"> </w:t>
      </w:r>
      <w:r w:rsidRPr="00771CF9">
        <w:rPr>
          <w:rFonts w:ascii="Arial" w:hAnsi="Arial" w:cs="Arial"/>
          <w:color w:val="000000"/>
          <w:sz w:val="22"/>
          <w:szCs w:val="22"/>
        </w:rPr>
        <w:t xml:space="preserve">include most metals, while most nonmetallic solids (rubber, glass, porcelain, ceramic) are </w:t>
      </w:r>
      <w:r w:rsidR="00F14710" w:rsidRPr="00F14710">
        <w:rPr>
          <w:rFonts w:ascii="Arial" w:hAnsi="Arial" w:cs="Arial"/>
          <w:color w:val="000000"/>
          <w:sz w:val="22"/>
          <w:szCs w:val="22"/>
          <w:u w:val="single"/>
        </w:rPr>
        <w:t>insulators</w:t>
      </w:r>
      <w:r w:rsidRPr="00771CF9">
        <w:rPr>
          <w:rFonts w:ascii="Arial" w:hAnsi="Arial" w:cs="Arial"/>
          <w:color w:val="000000"/>
          <w:sz w:val="22"/>
          <w:szCs w:val="22"/>
        </w:rPr>
        <w:t>.</w:t>
      </w: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rPr>
        <w:t>4.  </w:t>
      </w:r>
      <w:r w:rsidRPr="00771CF9">
        <w:rPr>
          <w:rFonts w:ascii="Arial" w:hAnsi="Arial" w:cs="Arial"/>
          <w:color w:val="000000"/>
          <w:sz w:val="22"/>
          <w:szCs w:val="22"/>
        </w:rPr>
        <w:t xml:space="preserve">Light and other </w:t>
      </w:r>
      <w:r w:rsidR="00F14710">
        <w:rPr>
          <w:rFonts w:ascii="Arial" w:hAnsi="Arial" w:cs="Arial"/>
          <w:color w:val="000000"/>
          <w:sz w:val="22"/>
          <w:szCs w:val="22"/>
          <w:u w:val="single"/>
        </w:rPr>
        <w:t>electromagnetic</w:t>
      </w:r>
      <w:r w:rsidRPr="00771CF9">
        <w:rPr>
          <w:rFonts w:ascii="Arial" w:hAnsi="Arial" w:cs="Arial"/>
          <w:color w:val="000000"/>
          <w:sz w:val="22"/>
          <w:szCs w:val="22"/>
        </w:rPr>
        <w:t xml:space="preserve"> waves can warm objects. How much an object’s temperature increases depends on how intense the light striking its surface is, how long the light shines on the object, and how much of the light is absorbed. When light interacts with matter it is either absorbed, transmitted, refracted and/or reflected (scattered). </w:t>
      </w:r>
    </w:p>
    <w:p w:rsidR="00771CF9" w:rsidRPr="00771CF9" w:rsidRDefault="00771CF9" w:rsidP="00771CF9">
      <w:pPr>
        <w:rPr>
          <w:rFonts w:ascii="Times" w:hAnsi="Times" w:cs="Times New Roman"/>
          <w:sz w:val="20"/>
          <w:szCs w:val="20"/>
        </w:rPr>
      </w:pPr>
      <w:r w:rsidRPr="00771CF9">
        <w:rPr>
          <w:rFonts w:ascii="Arial" w:hAnsi="Arial" w:cs="Arial"/>
          <w:b/>
          <w:bCs/>
          <w:color w:val="000000"/>
          <w:sz w:val="22"/>
          <w:szCs w:val="22"/>
        </w:rPr>
        <w:t xml:space="preserve">Draw an example of each type of light interaction. </w:t>
      </w:r>
    </w:p>
    <w:tbl>
      <w:tblPr>
        <w:tblW w:w="10800" w:type="dxa"/>
        <w:tblCellMar>
          <w:top w:w="15" w:type="dxa"/>
          <w:left w:w="15" w:type="dxa"/>
          <w:bottom w:w="15" w:type="dxa"/>
          <w:right w:w="15" w:type="dxa"/>
        </w:tblCellMar>
        <w:tblLook w:val="04A0" w:firstRow="1" w:lastRow="0" w:firstColumn="1" w:lastColumn="0" w:noHBand="0" w:noVBand="1"/>
      </w:tblPr>
      <w:tblGrid>
        <w:gridCol w:w="2894"/>
        <w:gridCol w:w="2384"/>
        <w:gridCol w:w="2846"/>
        <w:gridCol w:w="2676"/>
      </w:tblGrid>
      <w:tr w:rsidR="00771CF9" w:rsidRPr="00771CF9" w:rsidTr="00B527D2">
        <w:trPr>
          <w:trHeight w:val="157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Default="00771CF9" w:rsidP="00771CF9">
            <w:pPr>
              <w:jc w:val="center"/>
              <w:rPr>
                <w:rFonts w:ascii="Arial" w:hAnsi="Arial" w:cs="Arial"/>
                <w:b/>
                <w:bCs/>
                <w:color w:val="000000"/>
                <w:sz w:val="22"/>
                <w:szCs w:val="22"/>
              </w:rPr>
            </w:pPr>
            <w:r w:rsidRPr="00771CF9">
              <w:rPr>
                <w:rFonts w:ascii="Arial" w:hAnsi="Arial" w:cs="Arial"/>
                <w:b/>
                <w:bCs/>
                <w:color w:val="000000"/>
                <w:sz w:val="22"/>
                <w:szCs w:val="22"/>
              </w:rPr>
              <w:t xml:space="preserve">Absorption </w:t>
            </w:r>
          </w:p>
          <w:p w:rsidR="00D17082" w:rsidRPr="00771CF9" w:rsidRDefault="00D17082" w:rsidP="00771CF9">
            <w:pPr>
              <w:jc w:val="center"/>
              <w:rPr>
                <w:rFonts w:ascii="Times" w:hAnsi="Times" w:cs="Times New Roman"/>
                <w:sz w:val="20"/>
                <w:szCs w:val="20"/>
              </w:rPr>
            </w:pPr>
            <w:r>
              <w:rPr>
                <w:rFonts w:ascii="Arial" w:hAnsi="Arial" w:cs="Arial"/>
                <w:b/>
                <w:bCs/>
                <w:noProof/>
                <w:color w:val="000000"/>
                <w:sz w:val="22"/>
                <w:szCs w:val="22"/>
              </w:rPr>
              <w:drawing>
                <wp:inline distT="0" distB="0" distL="0" distR="0" wp14:anchorId="7F4300FA" wp14:editId="488965F0">
                  <wp:extent cx="1421339" cy="887077"/>
                  <wp:effectExtent l="0" t="0" r="1270" b="2540"/>
                  <wp:docPr id="21" name="Picture 21" descr="https://lh6.googleusercontent.com/sx9Qt9pd-Ft3E27KGpvpArBWUaQDImLjbH_wP43svRvkBdWW8YMx8XBP7o88dKQlSkge-07tnUrU2VFhyT8EvJ3HQMyFJP4HS3qO8lM76AjwqoZIc5zh6yZFsTwrEq9K-OtZV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sx9Qt9pd-Ft3E27KGpvpArBWUaQDImLjbH_wP43svRvkBdWW8YMx8XBP7o88dKQlSkge-07tnUrU2VFhyT8EvJ3HQMyFJP4HS3qO8lM76AjwqoZIc5zh6yZFsTwrEq9K-OtZVd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339" cy="88707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Default="00771CF9" w:rsidP="00771CF9">
            <w:pPr>
              <w:jc w:val="center"/>
              <w:rPr>
                <w:rFonts w:ascii="Arial" w:hAnsi="Arial" w:cs="Arial"/>
                <w:b/>
                <w:bCs/>
                <w:color w:val="000000"/>
                <w:sz w:val="22"/>
                <w:szCs w:val="22"/>
              </w:rPr>
            </w:pPr>
            <w:r w:rsidRPr="00771CF9">
              <w:rPr>
                <w:rFonts w:ascii="Arial" w:hAnsi="Arial" w:cs="Arial"/>
                <w:b/>
                <w:bCs/>
                <w:color w:val="000000"/>
                <w:sz w:val="22"/>
                <w:szCs w:val="22"/>
              </w:rPr>
              <w:t xml:space="preserve">Transmission </w:t>
            </w:r>
          </w:p>
          <w:p w:rsidR="00D17082" w:rsidRPr="00771CF9" w:rsidRDefault="00D17082" w:rsidP="00771CF9">
            <w:pPr>
              <w:jc w:val="center"/>
              <w:rPr>
                <w:rFonts w:ascii="Times" w:hAnsi="Times" w:cs="Times New Roman"/>
                <w:sz w:val="20"/>
                <w:szCs w:val="20"/>
              </w:rPr>
            </w:pPr>
            <w:r>
              <w:rPr>
                <w:rFonts w:ascii="Arial" w:hAnsi="Arial" w:cs="Arial"/>
                <w:b/>
                <w:bCs/>
                <w:noProof/>
                <w:color w:val="000000"/>
                <w:sz w:val="22"/>
                <w:szCs w:val="22"/>
              </w:rPr>
              <w:drawing>
                <wp:inline distT="0" distB="0" distL="0" distR="0" wp14:anchorId="5A189069" wp14:editId="7B68FF62">
                  <wp:extent cx="1149196" cy="571445"/>
                  <wp:effectExtent l="0" t="0" r="0" b="0"/>
                  <wp:docPr id="22" name="Picture 22" descr="https://lh4.googleusercontent.com/OaeU30wp8qMnji_A8J6u7ilcaaw0pUe1l2yHMEiK8hVsWvxanh59rrzGBlx_nDkXXMJYxKKEeYShpdXsRs0X_znVLjto5xvqwWDQelTjzMeKs_0QMoEbsczMchp2QFheViQq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OaeU30wp8qMnji_A8J6u7ilcaaw0pUe1l2yHMEiK8hVsWvxanh59rrzGBlx_nDkXXMJYxKKEeYShpdXsRs0X_znVLjto5xvqwWDQelTjzMeKs_0QMoEbsczMchp2QFheViQqG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9306" cy="5715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Default="00771CF9" w:rsidP="00771CF9">
            <w:pPr>
              <w:jc w:val="center"/>
              <w:rPr>
                <w:rFonts w:ascii="Arial" w:hAnsi="Arial" w:cs="Arial"/>
                <w:b/>
                <w:bCs/>
                <w:color w:val="000000"/>
                <w:sz w:val="22"/>
                <w:szCs w:val="22"/>
              </w:rPr>
            </w:pPr>
            <w:r w:rsidRPr="00771CF9">
              <w:rPr>
                <w:rFonts w:ascii="Arial" w:hAnsi="Arial" w:cs="Arial"/>
                <w:b/>
                <w:bCs/>
                <w:color w:val="000000"/>
                <w:sz w:val="22"/>
                <w:szCs w:val="22"/>
              </w:rPr>
              <w:t xml:space="preserve">Refraction </w:t>
            </w:r>
          </w:p>
          <w:p w:rsidR="00D17082" w:rsidRPr="00771CF9" w:rsidRDefault="00D17082" w:rsidP="00771CF9">
            <w:pPr>
              <w:jc w:val="center"/>
              <w:rPr>
                <w:rFonts w:ascii="Times" w:hAnsi="Times" w:cs="Times New Roman"/>
                <w:sz w:val="20"/>
                <w:szCs w:val="20"/>
              </w:rPr>
            </w:pPr>
            <w:r>
              <w:rPr>
                <w:rFonts w:ascii="Arial" w:hAnsi="Arial" w:cs="Arial"/>
                <w:b/>
                <w:bCs/>
                <w:noProof/>
                <w:color w:val="000000"/>
                <w:sz w:val="22"/>
                <w:szCs w:val="22"/>
              </w:rPr>
              <w:drawing>
                <wp:inline distT="0" distB="0" distL="0" distR="0" wp14:anchorId="061A3A62" wp14:editId="373E64BE">
                  <wp:extent cx="1389419" cy="798177"/>
                  <wp:effectExtent l="0" t="0" r="7620" b="0"/>
                  <wp:docPr id="23" name="Picture 23" descr="https://lh6.googleusercontent.com/2JZSjcw1PaeNvcjEOIgOwL_6aHk7-g52pzc2iQkI-SkplBdD6PnK-kkmfDGQ07jjIDSqphSjjd7xf9PHApUBn_MYcWJWC8BC8JKgvB-LtgXHXEmmhtZbr2W1UPoND4cJRlV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2JZSjcw1PaeNvcjEOIgOwL_6aHk7-g52pzc2iQkI-SkplBdD6PnK-kkmfDGQ07jjIDSqphSjjd7xf9PHApUBn_MYcWJWC8BC8JKgvB-LtgXHXEmmhtZbr2W1UPoND4cJRlVES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9419" cy="79817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Default="00771CF9" w:rsidP="00771CF9">
            <w:pPr>
              <w:jc w:val="center"/>
              <w:rPr>
                <w:rFonts w:ascii="Arial" w:hAnsi="Arial" w:cs="Arial"/>
                <w:b/>
                <w:bCs/>
                <w:color w:val="000000"/>
                <w:sz w:val="22"/>
                <w:szCs w:val="22"/>
              </w:rPr>
            </w:pPr>
            <w:r w:rsidRPr="00771CF9">
              <w:rPr>
                <w:rFonts w:ascii="Arial" w:hAnsi="Arial" w:cs="Arial"/>
                <w:b/>
                <w:bCs/>
                <w:color w:val="000000"/>
                <w:sz w:val="22"/>
                <w:szCs w:val="22"/>
              </w:rPr>
              <w:t xml:space="preserve">Reflection </w:t>
            </w:r>
          </w:p>
          <w:p w:rsidR="00D17082" w:rsidRPr="00771CF9" w:rsidRDefault="00D17082" w:rsidP="00771CF9">
            <w:pPr>
              <w:jc w:val="center"/>
              <w:rPr>
                <w:rFonts w:ascii="Times" w:hAnsi="Times" w:cs="Times New Roman"/>
                <w:sz w:val="20"/>
                <w:szCs w:val="20"/>
              </w:rPr>
            </w:pPr>
            <w:r>
              <w:rPr>
                <w:rFonts w:ascii="Arial" w:hAnsi="Arial" w:cs="Arial"/>
                <w:b/>
                <w:bCs/>
                <w:noProof/>
                <w:color w:val="000000"/>
                <w:sz w:val="22"/>
                <w:szCs w:val="22"/>
              </w:rPr>
              <w:drawing>
                <wp:inline distT="0" distB="0" distL="0" distR="0" wp14:anchorId="6FABAE21" wp14:editId="2844116A">
                  <wp:extent cx="1305768" cy="935337"/>
                  <wp:effectExtent l="0" t="0" r="0" b="5080"/>
                  <wp:docPr id="24" name="Picture 24" descr="https://lh5.googleusercontent.com/sL7dC6o0HUMsI_9zd6wDKuns6JBhX5_dHnPzIBLMlnSPClVN1A_DGEMFOP2HDHOAdNkQ02_0oNGf0V4RJNLMFwaTiNKs12hFDQaQV064o1db5oH4UQZYp3iUIdhja8F6lZTD3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sL7dC6o0HUMsI_9zd6wDKuns6JBhX5_dHnPzIBLMlnSPClVN1A_DGEMFOP2HDHOAdNkQ02_0oNGf0V4RJNLMFwaTiNKs12hFDQaQV064o1db5oH4UQZYp3iUIdhja8F6lZTD3S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534" cy="935886"/>
                          </a:xfrm>
                          <a:prstGeom prst="rect">
                            <a:avLst/>
                          </a:prstGeom>
                          <a:noFill/>
                          <a:ln>
                            <a:noFill/>
                          </a:ln>
                        </pic:spPr>
                      </pic:pic>
                    </a:graphicData>
                  </a:graphic>
                </wp:inline>
              </w:drawing>
            </w:r>
          </w:p>
        </w:tc>
      </w:tr>
    </w:tbl>
    <w:p w:rsidR="00771CF9" w:rsidRPr="00C42DC0" w:rsidRDefault="00771CF9" w:rsidP="00771CF9">
      <w:pPr>
        <w:rPr>
          <w:rFonts w:ascii="Times" w:hAnsi="Times" w:cs="Times New Roman"/>
          <w:sz w:val="20"/>
          <w:szCs w:val="20"/>
        </w:rPr>
      </w:pPr>
      <w:r w:rsidRPr="00771CF9">
        <w:rPr>
          <w:rFonts w:ascii="Arial" w:hAnsi="Arial" w:cs="Arial"/>
          <w:b/>
          <w:bCs/>
          <w:i/>
          <w:iCs/>
          <w:color w:val="000000"/>
          <w:sz w:val="22"/>
          <w:szCs w:val="22"/>
        </w:rPr>
        <w:t>6.P.3.2</w:t>
      </w:r>
      <w:r w:rsidRPr="00771CF9">
        <w:rPr>
          <w:rFonts w:ascii="Arial" w:hAnsi="Arial" w:cs="Arial"/>
          <w:i/>
          <w:iCs/>
          <w:color w:val="000000"/>
          <w:sz w:val="22"/>
          <w:szCs w:val="22"/>
        </w:rPr>
        <w:t xml:space="preserve"> Explain the effects of electromagnetic waves on various materials to include absorption, scattering, and change in temperature</w:t>
      </w: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rPr>
        <w:t>1.</w:t>
      </w:r>
      <w:r w:rsidRPr="00771CF9">
        <w:rPr>
          <w:rFonts w:ascii="Arial" w:hAnsi="Arial" w:cs="Arial"/>
          <w:color w:val="000000"/>
          <w:sz w:val="22"/>
          <w:szCs w:val="22"/>
        </w:rPr>
        <w:t xml:space="preserve"> Identify the 2 parts of this spectrum. </w:t>
      </w:r>
    </w:p>
    <w:p w:rsidR="00771CF9" w:rsidRPr="00771CF9" w:rsidRDefault="00771CF9" w:rsidP="00771CF9">
      <w:pPr>
        <w:jc w:val="center"/>
        <w:rPr>
          <w:rFonts w:ascii="Times" w:hAnsi="Times" w:cs="Times New Roman"/>
          <w:sz w:val="20"/>
          <w:szCs w:val="20"/>
        </w:rPr>
      </w:pPr>
      <w:r>
        <w:rPr>
          <w:rFonts w:ascii="Arial" w:hAnsi="Arial" w:cs="Arial"/>
          <w:noProof/>
          <w:color w:val="000000"/>
          <w:sz w:val="22"/>
          <w:szCs w:val="22"/>
        </w:rPr>
        <w:drawing>
          <wp:inline distT="0" distB="0" distL="0" distR="0">
            <wp:extent cx="6902450" cy="3068320"/>
            <wp:effectExtent l="0" t="0" r="6350" b="5080"/>
            <wp:docPr id="4" name="Picture 4" descr="https://lh3.googleusercontent.com/s6wUmUy0vfB7T9Y3V0_ATot3t7clP64_ir6mjNLfw5PvE27VNuMDH54A_XadyIT9IFX2ogdgUZ9NZ7W5kObYaMiyJV9Jya_QK_ICmk7uUw_1epul6-kdCPZM-dW1qe4hLNTQZ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s6wUmUy0vfB7T9Y3V0_ATot3t7clP64_ir6mjNLfw5PvE27VNuMDH54A_XadyIT9IFX2ogdgUZ9NZ7W5kObYaMiyJV9Jya_QK_ICmk7uUw_1epul6-kdCPZM-dW1qe4hLNTQZ2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6416" cy="3070083"/>
                    </a:xfrm>
                    <a:prstGeom prst="rect">
                      <a:avLst/>
                    </a:prstGeom>
                    <a:noFill/>
                    <a:ln>
                      <a:noFill/>
                    </a:ln>
                  </pic:spPr>
                </pic:pic>
              </a:graphicData>
            </a:graphic>
          </wp:inline>
        </w:drawing>
      </w:r>
    </w:p>
    <w:p w:rsidR="00771CF9" w:rsidRPr="00771CF9" w:rsidRDefault="00771CF9" w:rsidP="00771CF9">
      <w:pPr>
        <w:rPr>
          <w:rFonts w:ascii="Times" w:eastAsia="Times New Roman" w:hAnsi="Times" w:cs="Times New Roman"/>
          <w:sz w:val="20"/>
          <w:szCs w:val="20"/>
        </w:rPr>
      </w:pPr>
    </w:p>
    <w:p w:rsidR="007D1BAC" w:rsidRPr="00C42DC0" w:rsidRDefault="00771CF9" w:rsidP="00771CF9">
      <w:pPr>
        <w:rPr>
          <w:rFonts w:ascii="Times" w:hAnsi="Times" w:cs="Times New Roman"/>
          <w:sz w:val="20"/>
          <w:szCs w:val="20"/>
        </w:rPr>
      </w:pPr>
      <w:r w:rsidRPr="00C42DC0">
        <w:rPr>
          <w:rFonts w:ascii="Arial" w:hAnsi="Arial" w:cs="Arial"/>
          <w:b/>
          <w:color w:val="000000"/>
          <w:sz w:val="22"/>
          <w:szCs w:val="22"/>
        </w:rPr>
        <w:t>2.</w:t>
      </w:r>
      <w:r w:rsidRPr="00771CF9">
        <w:rPr>
          <w:rFonts w:ascii="Arial" w:hAnsi="Arial" w:cs="Arial"/>
          <w:color w:val="000000"/>
          <w:sz w:val="22"/>
          <w:szCs w:val="22"/>
        </w:rPr>
        <w:t xml:space="preserve"> The </w:t>
      </w:r>
      <w:r w:rsidR="00A30E40">
        <w:rPr>
          <w:rFonts w:ascii="Arial" w:hAnsi="Arial" w:cs="Arial"/>
          <w:color w:val="000000"/>
          <w:sz w:val="22"/>
          <w:szCs w:val="22"/>
          <w:u w:val="single"/>
        </w:rPr>
        <w:t>visible light</w:t>
      </w:r>
      <w:r w:rsidR="00A30E40">
        <w:rPr>
          <w:rFonts w:ascii="Arial" w:hAnsi="Arial" w:cs="Arial"/>
          <w:color w:val="000000"/>
          <w:sz w:val="22"/>
          <w:szCs w:val="22"/>
        </w:rPr>
        <w:t xml:space="preserve"> </w:t>
      </w:r>
      <w:r w:rsidRPr="00771CF9">
        <w:rPr>
          <w:rFonts w:ascii="Arial" w:hAnsi="Arial" w:cs="Arial"/>
          <w:color w:val="000000"/>
          <w:sz w:val="22"/>
          <w:szCs w:val="22"/>
        </w:rPr>
        <w:t xml:space="preserve">spectrum is the portion of the </w:t>
      </w:r>
      <w:r w:rsidR="00A30E40">
        <w:rPr>
          <w:rFonts w:ascii="Arial" w:hAnsi="Arial" w:cs="Arial"/>
          <w:color w:val="000000"/>
          <w:sz w:val="22"/>
          <w:szCs w:val="22"/>
          <w:u w:val="single"/>
        </w:rPr>
        <w:t>electromagnetic</w:t>
      </w:r>
      <w:r w:rsidR="00A30E40">
        <w:rPr>
          <w:rFonts w:ascii="Arial" w:hAnsi="Arial" w:cs="Arial"/>
          <w:color w:val="000000"/>
          <w:sz w:val="22"/>
          <w:szCs w:val="22"/>
        </w:rPr>
        <w:t xml:space="preserve"> </w:t>
      </w:r>
      <w:r w:rsidRPr="00771CF9">
        <w:rPr>
          <w:rFonts w:ascii="Arial" w:hAnsi="Arial" w:cs="Arial"/>
          <w:color w:val="000000"/>
          <w:sz w:val="22"/>
          <w:szCs w:val="22"/>
        </w:rPr>
        <w:t xml:space="preserve">spectrum that is visible to (can be detected by) human eyes. </w:t>
      </w:r>
      <w:r w:rsidR="00A30E40" w:rsidRPr="00A30E40">
        <w:rPr>
          <w:rFonts w:ascii="Arial" w:hAnsi="Arial" w:cs="Arial"/>
          <w:color w:val="000000"/>
          <w:sz w:val="22"/>
          <w:szCs w:val="22"/>
          <w:u w:val="single"/>
        </w:rPr>
        <w:t>Infrared</w:t>
      </w:r>
      <w:r w:rsidRPr="00771CF9">
        <w:rPr>
          <w:rFonts w:ascii="Arial" w:hAnsi="Arial" w:cs="Arial"/>
          <w:color w:val="000000"/>
          <w:sz w:val="22"/>
          <w:szCs w:val="22"/>
        </w:rPr>
        <w:t xml:space="preserve"> light has a longer wavelength than visible light and is detected most often by its heating effect. Infrared imaging has applications in space exploration and with satellite imaging. </w:t>
      </w:r>
      <w:r w:rsidR="00A30E40">
        <w:rPr>
          <w:rFonts w:ascii="Arial" w:hAnsi="Arial" w:cs="Arial"/>
          <w:color w:val="000000"/>
          <w:sz w:val="22"/>
          <w:szCs w:val="22"/>
          <w:u w:val="single"/>
        </w:rPr>
        <w:t>UV</w:t>
      </w:r>
      <w:r w:rsidRPr="00771CF9">
        <w:rPr>
          <w:rFonts w:ascii="Arial" w:hAnsi="Arial" w:cs="Arial"/>
          <w:color w:val="000000"/>
          <w:sz w:val="22"/>
          <w:szCs w:val="22"/>
        </w:rPr>
        <w:t xml:space="preserve"> light has shorter wavelengths than visible light. These wavelengths are responsible for causing our sunburns. Most of these waves are blocked from entering Earth’s atmosphere by the ozone. Scientists have developed a UV index to help people protect themselves from these harmful ultraviolet waves. </w:t>
      </w:r>
    </w:p>
    <w:p w:rsidR="00771CF9" w:rsidRPr="00771CF9" w:rsidRDefault="00771CF9" w:rsidP="00771CF9">
      <w:pPr>
        <w:rPr>
          <w:rFonts w:ascii="Times" w:hAnsi="Times" w:cs="Times New Roman"/>
          <w:sz w:val="20"/>
          <w:szCs w:val="20"/>
        </w:rPr>
      </w:pPr>
      <w:r w:rsidRPr="00771CF9">
        <w:rPr>
          <w:rFonts w:ascii="Arial" w:hAnsi="Arial" w:cs="Arial"/>
          <w:b/>
          <w:bCs/>
          <w:color w:val="000000"/>
          <w:sz w:val="32"/>
          <w:szCs w:val="32"/>
          <w:u w:val="single"/>
        </w:rPr>
        <w:t>Unit D: Waves</w:t>
      </w:r>
    </w:p>
    <w:p w:rsidR="00771CF9" w:rsidRPr="00771CF9" w:rsidRDefault="00771CF9" w:rsidP="00771CF9">
      <w:pPr>
        <w:rPr>
          <w:rFonts w:ascii="Times" w:eastAsia="Times New Roman" w:hAnsi="Times" w:cs="Times New Roman"/>
          <w:sz w:val="20"/>
          <w:szCs w:val="20"/>
        </w:rPr>
      </w:pPr>
    </w:p>
    <w:p w:rsidR="00771CF9" w:rsidRDefault="00771CF9" w:rsidP="00B527D2">
      <w:pPr>
        <w:rPr>
          <w:rFonts w:ascii="Times" w:hAnsi="Times" w:cs="Times New Roman"/>
          <w:sz w:val="20"/>
          <w:szCs w:val="20"/>
        </w:rPr>
      </w:pPr>
      <w:r w:rsidRPr="00771CF9">
        <w:rPr>
          <w:rFonts w:ascii="Arial" w:hAnsi="Arial" w:cs="Arial"/>
          <w:color w:val="000000"/>
          <w:sz w:val="22"/>
          <w:szCs w:val="22"/>
        </w:rPr>
        <w:t xml:space="preserve">1. </w:t>
      </w:r>
      <w:r w:rsidRPr="00771CF9">
        <w:rPr>
          <w:rFonts w:ascii="Arial" w:hAnsi="Arial" w:cs="Arial"/>
          <w:b/>
          <w:bCs/>
          <w:color w:val="000000"/>
          <w:sz w:val="22"/>
          <w:szCs w:val="22"/>
        </w:rPr>
        <w:t xml:space="preserve">All waves transmit </w:t>
      </w:r>
      <w:r w:rsidR="00451E39">
        <w:rPr>
          <w:rFonts w:ascii="Arial" w:hAnsi="Arial" w:cs="Arial"/>
          <w:b/>
          <w:bCs/>
          <w:color w:val="000000"/>
          <w:sz w:val="22"/>
          <w:szCs w:val="22"/>
          <w:u w:val="single"/>
        </w:rPr>
        <w:t>energy</w:t>
      </w:r>
      <w:r w:rsidR="00451E39">
        <w:rPr>
          <w:rFonts w:ascii="Arial" w:hAnsi="Arial" w:cs="Arial"/>
          <w:b/>
          <w:bCs/>
          <w:color w:val="000000"/>
          <w:sz w:val="22"/>
          <w:szCs w:val="22"/>
        </w:rPr>
        <w:t xml:space="preserve"> </w:t>
      </w:r>
      <w:r w:rsidRPr="00771CF9">
        <w:rPr>
          <w:rFonts w:ascii="Arial" w:hAnsi="Arial" w:cs="Arial"/>
          <w:b/>
          <w:bCs/>
          <w:color w:val="000000"/>
          <w:sz w:val="22"/>
          <w:szCs w:val="22"/>
        </w:rPr>
        <w:t>not matter</w:t>
      </w:r>
      <w:r w:rsidRPr="00771CF9">
        <w:rPr>
          <w:rFonts w:ascii="Arial" w:hAnsi="Arial" w:cs="Arial"/>
          <w:color w:val="000000"/>
          <w:sz w:val="22"/>
          <w:szCs w:val="22"/>
        </w:rPr>
        <w:t>. Nearly all waves travel through matter. Waves are created when a source (force) creates a vibration.</w:t>
      </w:r>
      <w:r w:rsidRPr="00771CF9">
        <w:rPr>
          <w:rFonts w:ascii="Arial" w:hAnsi="Arial" w:cs="Arial"/>
          <w:b/>
          <w:bCs/>
          <w:color w:val="000000"/>
          <w:sz w:val="22"/>
          <w:szCs w:val="22"/>
        </w:rPr>
        <w:t xml:space="preserve"> Provide 3 examples of waves.</w:t>
      </w:r>
    </w:p>
    <w:p w:rsidR="00B527D2" w:rsidRPr="00771CF9" w:rsidRDefault="00B527D2" w:rsidP="00B527D2">
      <w:pPr>
        <w:rPr>
          <w:rFonts w:ascii="Times" w:hAnsi="Times" w:cs="Times New Roman"/>
          <w:sz w:val="20"/>
          <w:szCs w:val="20"/>
        </w:rPr>
      </w:pPr>
    </w:p>
    <w:p w:rsidR="00C42DC0" w:rsidRDefault="00C42DC0" w:rsidP="00771CF9">
      <w:pPr>
        <w:rPr>
          <w:rFonts w:ascii="Arial" w:hAnsi="Arial" w:cs="Arial"/>
          <w:color w:val="000000"/>
          <w:sz w:val="22"/>
          <w:szCs w:val="22"/>
        </w:rPr>
      </w:pPr>
    </w:p>
    <w:p w:rsidR="00C42DC0" w:rsidRDefault="00C42DC0" w:rsidP="00771CF9">
      <w:pPr>
        <w:rPr>
          <w:rFonts w:ascii="Arial" w:hAnsi="Arial" w:cs="Arial"/>
          <w:color w:val="000000"/>
          <w:sz w:val="22"/>
          <w:szCs w:val="22"/>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There are 2 main types of waves.  Below you will see examples of both. You will need to be able to identify these and label their parts.   </w:t>
      </w:r>
    </w:p>
    <w:p w:rsidR="00771CF9" w:rsidRPr="00771CF9" w:rsidRDefault="00771CF9" w:rsidP="00771CF9">
      <w:pPr>
        <w:rPr>
          <w:rFonts w:ascii="Times" w:eastAsia="Times New Roman" w:hAnsi="Times" w:cs="Times New Roman"/>
          <w:sz w:val="20"/>
          <w:szCs w:val="20"/>
        </w:rPr>
      </w:pPr>
    </w:p>
    <w:p w:rsidR="00771CF9" w:rsidRPr="00771CF9" w:rsidRDefault="00451E39" w:rsidP="00771CF9">
      <w:pPr>
        <w:rPr>
          <w:rFonts w:ascii="Times" w:hAnsi="Times" w:cs="Times New Roman"/>
          <w:sz w:val="20"/>
          <w:szCs w:val="20"/>
        </w:rPr>
      </w:pPr>
      <w:r>
        <w:rPr>
          <w:rFonts w:ascii="Times" w:hAnsi="Times" w:cs="Times New Roman"/>
          <w:noProof/>
          <w:sz w:val="20"/>
          <w:szCs w:val="20"/>
        </w:rPr>
        <w:drawing>
          <wp:inline distT="0" distB="0" distL="0" distR="0" wp14:anchorId="3F2F2FA1" wp14:editId="10430730">
            <wp:extent cx="6742431" cy="3142502"/>
            <wp:effectExtent l="0" t="0" r="0" b="7620"/>
            <wp:docPr id="25" name="Picture 25" descr="https://docs.google.com/a/iss.k12.nc.us/drawings/d/sScX9F8DJ4lEmbBfzQvGa5A/image?w=441&amp;h=341&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a/iss.k12.nc.us/drawings/d/sScX9F8DJ4lEmbBfzQvGa5A/image?w=441&amp;h=341&amp;rev=1&amp;a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4555" cy="3143492"/>
                    </a:xfrm>
                    <a:prstGeom prst="rect">
                      <a:avLst/>
                    </a:prstGeom>
                    <a:noFill/>
                    <a:ln>
                      <a:noFill/>
                    </a:ln>
                  </pic:spPr>
                </pic:pic>
              </a:graphicData>
            </a:graphic>
          </wp:inline>
        </w:drawing>
      </w:r>
    </w:p>
    <w:p w:rsidR="00771CF9" w:rsidRPr="00771CF9" w:rsidRDefault="00771CF9" w:rsidP="00771CF9">
      <w:pPr>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shd w:val="clear" w:color="auto" w:fill="FFFFFF"/>
        </w:rPr>
        <w:t>3.  </w:t>
      </w:r>
      <w:r w:rsidRPr="00771CF9">
        <w:rPr>
          <w:rFonts w:ascii="Arial" w:hAnsi="Arial" w:cs="Arial"/>
          <w:b/>
          <w:bCs/>
          <w:color w:val="000000"/>
          <w:sz w:val="22"/>
          <w:szCs w:val="22"/>
          <w:shd w:val="clear" w:color="auto" w:fill="FFFFFF"/>
        </w:rPr>
        <w:t xml:space="preserve">Light travels in </w:t>
      </w:r>
      <w:r w:rsidR="00E7553D">
        <w:rPr>
          <w:rFonts w:ascii="Arial" w:hAnsi="Arial" w:cs="Arial"/>
          <w:b/>
          <w:bCs/>
          <w:color w:val="000000"/>
          <w:sz w:val="22"/>
          <w:szCs w:val="22"/>
          <w:u w:val="single"/>
          <w:shd w:val="clear" w:color="auto" w:fill="FFFFFF"/>
        </w:rPr>
        <w:t>transverse</w:t>
      </w:r>
      <w:r w:rsidRPr="00771CF9">
        <w:rPr>
          <w:rFonts w:ascii="Arial" w:hAnsi="Arial" w:cs="Arial"/>
          <w:b/>
          <w:bCs/>
          <w:color w:val="000000"/>
          <w:sz w:val="22"/>
          <w:szCs w:val="22"/>
          <w:shd w:val="clear" w:color="auto" w:fill="FFFFFF"/>
        </w:rPr>
        <w:t xml:space="preserve"> waves</w:t>
      </w:r>
      <w:r w:rsidRPr="00771CF9">
        <w:rPr>
          <w:rFonts w:ascii="Arial" w:hAnsi="Arial" w:cs="Arial"/>
          <w:color w:val="000000"/>
          <w:sz w:val="22"/>
          <w:szCs w:val="22"/>
          <w:shd w:val="clear" w:color="auto" w:fill="FFFFFF"/>
        </w:rPr>
        <w:t xml:space="preserve">.  Something can be "seen" when light waves are emitted or reflected. Human eyes respond to only a narrow range of wavelengths in the electromagnetic spectrum. Differences of wavelength within that range are perceived as different colors of light. </w:t>
      </w: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shd w:val="clear" w:color="auto" w:fill="FFFFFF"/>
        </w:rPr>
        <w:t>4.  </w:t>
      </w:r>
      <w:r w:rsidRPr="00771CF9">
        <w:rPr>
          <w:rFonts w:ascii="Arial" w:hAnsi="Arial" w:cs="Arial"/>
          <w:color w:val="000000"/>
          <w:sz w:val="22"/>
          <w:szCs w:val="22"/>
          <w:shd w:val="clear" w:color="auto" w:fill="FFFFFF"/>
        </w:rPr>
        <w:t xml:space="preserve">Use the diagram below to </w:t>
      </w:r>
      <w:r w:rsidRPr="00771CF9">
        <w:rPr>
          <w:rFonts w:ascii="Arial" w:hAnsi="Arial" w:cs="Arial"/>
          <w:b/>
          <w:bCs/>
          <w:color w:val="000000"/>
          <w:sz w:val="22"/>
          <w:szCs w:val="22"/>
          <w:shd w:val="clear" w:color="auto" w:fill="FFFFFF"/>
        </w:rPr>
        <w:t xml:space="preserve">identify the different parts of the human eye. </w:t>
      </w:r>
      <w:r w:rsidRPr="00771CF9">
        <w:rPr>
          <w:rFonts w:ascii="Arial" w:hAnsi="Arial" w:cs="Arial"/>
          <w:color w:val="000000"/>
          <w:sz w:val="22"/>
          <w:szCs w:val="22"/>
          <w:shd w:val="clear" w:color="auto" w:fill="FFFFFF"/>
        </w:rPr>
        <w:t xml:space="preserve"> You will need to </w:t>
      </w:r>
      <w:r w:rsidRPr="00771CF9">
        <w:rPr>
          <w:rFonts w:ascii="Arial" w:hAnsi="Arial" w:cs="Arial"/>
          <w:b/>
          <w:bCs/>
          <w:color w:val="000000"/>
          <w:sz w:val="22"/>
          <w:szCs w:val="22"/>
          <w:shd w:val="clear" w:color="auto" w:fill="FFFFFF"/>
        </w:rPr>
        <w:t>know the locations and functions</w:t>
      </w:r>
      <w:r w:rsidRPr="00771CF9">
        <w:rPr>
          <w:rFonts w:ascii="Arial" w:hAnsi="Arial" w:cs="Arial"/>
          <w:color w:val="000000"/>
          <w:sz w:val="22"/>
          <w:szCs w:val="22"/>
          <w:shd w:val="clear" w:color="auto" w:fill="FFFFFF"/>
        </w:rPr>
        <w:t xml:space="preserve"> of the following parts.  </w:t>
      </w:r>
    </w:p>
    <w:p w:rsidR="00771CF9" w:rsidRDefault="00771CF9" w:rsidP="00771CF9">
      <w:pPr>
        <w:jc w:val="center"/>
        <w:rPr>
          <w:rFonts w:ascii="Times" w:hAnsi="Times" w:cs="Times New Roman"/>
          <w:sz w:val="20"/>
          <w:szCs w:val="20"/>
        </w:rPr>
      </w:pPr>
      <w:r>
        <w:rPr>
          <w:rFonts w:ascii="Arial" w:hAnsi="Arial" w:cs="Arial"/>
          <w:noProof/>
          <w:color w:val="000000"/>
          <w:sz w:val="22"/>
          <w:szCs w:val="22"/>
        </w:rPr>
        <w:drawing>
          <wp:inline distT="0" distB="0" distL="0" distR="0" wp14:anchorId="3A405506" wp14:editId="510A8C7D">
            <wp:extent cx="2848305" cy="2469521"/>
            <wp:effectExtent l="0" t="0" r="0" b="0"/>
            <wp:docPr id="6" name="Picture 6" descr="https://lh4.googleusercontent.com/iew7TOmJ6aHom8elcizGNFCtS1olp5VQbZxsk3GFaSy-T8rhPXZdf3B5qu55MS_VbX-ruxy4FnSrBa_y-EGbG_UxzuqMF1pVAuD4ncpr1W0CjHwwtp_1YhXmTIZelYvxQHFACh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iew7TOmJ6aHom8elcizGNFCtS1olp5VQbZxsk3GFaSy-T8rhPXZdf3B5qu55MS_VbX-ruxy4FnSrBa_y-EGbG_UxzuqMF1pVAuD4ncpr1W0CjHwwtp_1YhXmTIZelYvxQHFAChj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79" cy="2470365"/>
                    </a:xfrm>
                    <a:prstGeom prst="rect">
                      <a:avLst/>
                    </a:prstGeom>
                    <a:noFill/>
                    <a:ln>
                      <a:noFill/>
                    </a:ln>
                  </pic:spPr>
                </pic:pic>
              </a:graphicData>
            </a:graphic>
          </wp:inline>
        </w:drawing>
      </w:r>
    </w:p>
    <w:p w:rsidR="00E7553D" w:rsidRPr="00E7553D" w:rsidRDefault="00E7553D" w:rsidP="00E7553D">
      <w:pPr>
        <w:numPr>
          <w:ilvl w:val="0"/>
          <w:numId w:val="33"/>
        </w:numPr>
        <w:shd w:val="clear" w:color="auto" w:fill="FFFFFF"/>
        <w:textAlignment w:val="baseline"/>
        <w:rPr>
          <w:rFonts w:ascii="Arial" w:hAnsi="Arial" w:cs="Arial"/>
          <w:b/>
          <w:bCs/>
          <w:color w:val="FF0000"/>
          <w:sz w:val="22"/>
          <w:szCs w:val="22"/>
          <w:u w:val="single"/>
        </w:rPr>
      </w:pPr>
      <w:r w:rsidRPr="00E7553D">
        <w:rPr>
          <w:rFonts w:ascii="Arial" w:hAnsi="Arial" w:cs="Arial"/>
          <w:b/>
          <w:bCs/>
          <w:color w:val="FF0000"/>
          <w:sz w:val="22"/>
          <w:szCs w:val="22"/>
          <w:u w:val="single"/>
          <w:shd w:val="clear" w:color="auto" w:fill="FFFFFF"/>
        </w:rPr>
        <w:t>Pupil - Controls amount of light that enters the eye</w:t>
      </w:r>
    </w:p>
    <w:p w:rsidR="00E7553D" w:rsidRPr="00E7553D" w:rsidRDefault="00E7553D" w:rsidP="00E7553D">
      <w:pPr>
        <w:numPr>
          <w:ilvl w:val="0"/>
          <w:numId w:val="33"/>
        </w:numPr>
        <w:shd w:val="clear" w:color="auto" w:fill="FFFFFF"/>
        <w:textAlignment w:val="baseline"/>
        <w:rPr>
          <w:rFonts w:ascii="Arial" w:hAnsi="Arial" w:cs="Arial"/>
          <w:b/>
          <w:bCs/>
          <w:color w:val="FF0000"/>
          <w:sz w:val="22"/>
          <w:szCs w:val="22"/>
          <w:u w:val="single"/>
        </w:rPr>
      </w:pPr>
      <w:r w:rsidRPr="00E7553D">
        <w:rPr>
          <w:rFonts w:ascii="Arial" w:hAnsi="Arial" w:cs="Arial"/>
          <w:b/>
          <w:bCs/>
          <w:color w:val="FF0000"/>
          <w:sz w:val="22"/>
          <w:szCs w:val="22"/>
          <w:u w:val="single"/>
          <w:shd w:val="clear" w:color="auto" w:fill="FFFFFF"/>
        </w:rPr>
        <w:t xml:space="preserve">Iris - Colored part that </w:t>
      </w:r>
      <w:r w:rsidRPr="00E7553D">
        <w:rPr>
          <w:rFonts w:ascii="Arial" w:hAnsi="Arial" w:cs="Arial"/>
          <w:b/>
          <w:bCs/>
          <w:color w:val="FF0000"/>
          <w:sz w:val="22"/>
          <w:szCs w:val="22"/>
          <w:u w:val="single"/>
        </w:rPr>
        <w:t xml:space="preserve">widens or narrows the opening called the pupil </w:t>
      </w:r>
    </w:p>
    <w:p w:rsidR="00E7553D" w:rsidRPr="00E7553D" w:rsidRDefault="00E7553D" w:rsidP="00E7553D">
      <w:pPr>
        <w:numPr>
          <w:ilvl w:val="0"/>
          <w:numId w:val="33"/>
        </w:numPr>
        <w:shd w:val="clear" w:color="auto" w:fill="FFFFFF"/>
        <w:textAlignment w:val="baseline"/>
        <w:rPr>
          <w:rFonts w:ascii="Arial" w:hAnsi="Arial" w:cs="Arial"/>
          <w:b/>
          <w:bCs/>
          <w:color w:val="FF0000"/>
          <w:sz w:val="22"/>
          <w:szCs w:val="22"/>
          <w:u w:val="single"/>
        </w:rPr>
      </w:pPr>
      <w:r w:rsidRPr="00E7553D">
        <w:rPr>
          <w:rFonts w:ascii="Arial" w:hAnsi="Arial" w:cs="Arial"/>
          <w:b/>
          <w:bCs/>
          <w:color w:val="FF0000"/>
          <w:sz w:val="22"/>
          <w:szCs w:val="22"/>
          <w:u w:val="single"/>
          <w:shd w:val="clear" w:color="auto" w:fill="FFFFFF"/>
        </w:rPr>
        <w:t>Cornea - Transparent layer that protects the eye</w:t>
      </w:r>
    </w:p>
    <w:p w:rsidR="00E7553D" w:rsidRPr="00E7553D" w:rsidRDefault="00E7553D" w:rsidP="00E7553D">
      <w:pPr>
        <w:numPr>
          <w:ilvl w:val="0"/>
          <w:numId w:val="33"/>
        </w:numPr>
        <w:shd w:val="clear" w:color="auto" w:fill="FFFFFF"/>
        <w:textAlignment w:val="baseline"/>
        <w:rPr>
          <w:rFonts w:ascii="Arial" w:hAnsi="Arial" w:cs="Arial"/>
          <w:b/>
          <w:bCs/>
          <w:color w:val="FF0000"/>
          <w:sz w:val="22"/>
          <w:szCs w:val="22"/>
          <w:u w:val="single"/>
        </w:rPr>
      </w:pPr>
      <w:r w:rsidRPr="00E7553D">
        <w:rPr>
          <w:rFonts w:ascii="Arial" w:hAnsi="Arial" w:cs="Arial"/>
          <w:b/>
          <w:bCs/>
          <w:color w:val="FF0000"/>
          <w:sz w:val="22"/>
          <w:szCs w:val="22"/>
          <w:u w:val="single"/>
          <w:shd w:val="clear" w:color="auto" w:fill="FFFFFF"/>
        </w:rPr>
        <w:t>Lens - Focuses light onto the retina</w:t>
      </w:r>
    </w:p>
    <w:p w:rsidR="00E7553D" w:rsidRPr="00E7553D" w:rsidRDefault="00E7553D" w:rsidP="00E7553D">
      <w:pPr>
        <w:numPr>
          <w:ilvl w:val="0"/>
          <w:numId w:val="33"/>
        </w:numPr>
        <w:shd w:val="clear" w:color="auto" w:fill="FFFFFF"/>
        <w:textAlignment w:val="baseline"/>
        <w:rPr>
          <w:rFonts w:ascii="Arial" w:hAnsi="Arial" w:cs="Arial"/>
          <w:b/>
          <w:bCs/>
          <w:color w:val="FF0000"/>
          <w:sz w:val="22"/>
          <w:szCs w:val="22"/>
          <w:u w:val="single"/>
        </w:rPr>
      </w:pPr>
      <w:r w:rsidRPr="00E7553D">
        <w:rPr>
          <w:rFonts w:ascii="Arial" w:hAnsi="Arial" w:cs="Arial"/>
          <w:b/>
          <w:bCs/>
          <w:color w:val="FF0000"/>
          <w:sz w:val="22"/>
          <w:szCs w:val="22"/>
          <w:u w:val="single"/>
          <w:shd w:val="clear" w:color="auto" w:fill="FFFFFF"/>
        </w:rPr>
        <w:t>Retina - Receives image from lens and converts it to signals for the optic nerve</w:t>
      </w:r>
    </w:p>
    <w:p w:rsidR="00B527D2" w:rsidRPr="00F86446" w:rsidRDefault="00E7553D" w:rsidP="00E7553D">
      <w:pPr>
        <w:numPr>
          <w:ilvl w:val="0"/>
          <w:numId w:val="33"/>
        </w:numPr>
        <w:shd w:val="clear" w:color="auto" w:fill="FFFFFF"/>
        <w:textAlignment w:val="baseline"/>
        <w:rPr>
          <w:rFonts w:ascii="Arial" w:hAnsi="Arial" w:cs="Arial"/>
          <w:b/>
          <w:bCs/>
          <w:color w:val="FF0000"/>
          <w:sz w:val="22"/>
          <w:szCs w:val="22"/>
          <w:u w:val="single"/>
        </w:rPr>
      </w:pPr>
      <w:r w:rsidRPr="00E7553D">
        <w:rPr>
          <w:rFonts w:ascii="Arial" w:hAnsi="Arial" w:cs="Arial"/>
          <w:b/>
          <w:bCs/>
          <w:color w:val="FF0000"/>
          <w:sz w:val="22"/>
          <w:szCs w:val="22"/>
          <w:u w:val="single"/>
          <w:shd w:val="clear" w:color="auto" w:fill="FFFFFF"/>
        </w:rPr>
        <w:t>Optic Nerve - Carries information from retina to the brain</w:t>
      </w:r>
    </w:p>
    <w:p w:rsidR="00771CF9" w:rsidRPr="00451E39" w:rsidRDefault="00771CF9" w:rsidP="00771CF9">
      <w:pPr>
        <w:rPr>
          <w:rFonts w:ascii="Times" w:hAnsi="Times" w:cs="Times New Roman"/>
          <w:sz w:val="20"/>
          <w:szCs w:val="20"/>
        </w:rPr>
      </w:pPr>
      <w:r w:rsidRPr="00C42DC0">
        <w:rPr>
          <w:rFonts w:ascii="Arial" w:hAnsi="Arial" w:cs="Arial"/>
          <w:b/>
          <w:color w:val="000000"/>
          <w:sz w:val="22"/>
          <w:szCs w:val="22"/>
        </w:rPr>
        <w:t>6.  </w:t>
      </w:r>
      <w:r w:rsidRPr="00771CF9">
        <w:rPr>
          <w:rFonts w:ascii="Arial" w:hAnsi="Arial" w:cs="Arial"/>
          <w:b/>
          <w:bCs/>
          <w:color w:val="000000"/>
          <w:sz w:val="22"/>
          <w:szCs w:val="22"/>
        </w:rPr>
        <w:t>Identify the order in which light travels the human eye</w:t>
      </w:r>
      <w:r w:rsidRPr="00771CF9">
        <w:rPr>
          <w:rFonts w:ascii="Arial" w:hAnsi="Arial" w:cs="Arial"/>
          <w:color w:val="000000"/>
          <w:sz w:val="22"/>
          <w:szCs w:val="22"/>
        </w:rPr>
        <w:t>.</w:t>
      </w:r>
    </w:p>
    <w:p w:rsidR="00771CF9" w:rsidRPr="00F86446" w:rsidRDefault="00771CF9" w:rsidP="00771CF9">
      <w:pPr>
        <w:rPr>
          <w:rFonts w:ascii="Times" w:hAnsi="Times" w:cs="Times New Roman"/>
          <w:sz w:val="20"/>
          <w:szCs w:val="20"/>
        </w:rPr>
      </w:pPr>
      <w:r w:rsidRPr="00771CF9">
        <w:rPr>
          <w:rFonts w:ascii="Arial" w:hAnsi="Arial" w:cs="Arial"/>
          <w:color w:val="000000"/>
          <w:sz w:val="22"/>
          <w:szCs w:val="22"/>
        </w:rPr>
        <w:tab/>
      </w:r>
      <w:proofErr w:type="gramStart"/>
      <w:r w:rsidRPr="00771CF9">
        <w:rPr>
          <w:rFonts w:ascii="Arial" w:hAnsi="Arial" w:cs="Arial"/>
          <w:color w:val="000000"/>
          <w:sz w:val="22"/>
          <w:szCs w:val="22"/>
        </w:rPr>
        <w:t>1)</w:t>
      </w:r>
      <w:r w:rsidR="00E7553D">
        <w:rPr>
          <w:rFonts w:ascii="Arial" w:hAnsi="Arial" w:cs="Arial"/>
          <w:color w:val="000000"/>
          <w:sz w:val="22"/>
          <w:szCs w:val="22"/>
          <w:u w:val="single"/>
        </w:rPr>
        <w:t>cornea</w:t>
      </w:r>
      <w:proofErr w:type="gramEnd"/>
      <w:r w:rsidRPr="00771CF9">
        <w:rPr>
          <w:rFonts w:ascii="Arial" w:hAnsi="Arial" w:cs="Arial"/>
          <w:color w:val="000000"/>
          <w:sz w:val="22"/>
          <w:szCs w:val="22"/>
        </w:rPr>
        <w:t xml:space="preserve"> </w:t>
      </w:r>
      <w:r w:rsidR="00E7553D">
        <w:rPr>
          <w:rFonts w:ascii="Arial" w:hAnsi="Arial" w:cs="Arial"/>
          <w:color w:val="000000"/>
          <w:sz w:val="22"/>
          <w:szCs w:val="22"/>
        </w:rPr>
        <w:t xml:space="preserve"> </w:t>
      </w:r>
      <w:r w:rsidRPr="00771CF9">
        <w:rPr>
          <w:rFonts w:ascii="Arial" w:hAnsi="Arial" w:cs="Arial"/>
          <w:color w:val="000000"/>
          <w:sz w:val="22"/>
          <w:szCs w:val="22"/>
        </w:rPr>
        <w:t>2)</w:t>
      </w:r>
      <w:r w:rsidR="00E7553D" w:rsidRPr="00E7553D">
        <w:rPr>
          <w:rFonts w:ascii="Arial" w:hAnsi="Arial" w:cs="Arial"/>
          <w:color w:val="000000"/>
          <w:sz w:val="22"/>
          <w:szCs w:val="22"/>
          <w:u w:val="single"/>
        </w:rPr>
        <w:t>pupil</w:t>
      </w:r>
      <w:r w:rsidR="00E7553D">
        <w:rPr>
          <w:rFonts w:ascii="Arial" w:hAnsi="Arial" w:cs="Arial"/>
          <w:color w:val="000000"/>
          <w:sz w:val="22"/>
          <w:szCs w:val="22"/>
        </w:rPr>
        <w:t xml:space="preserve">  </w:t>
      </w:r>
      <w:r w:rsidRPr="00771CF9">
        <w:rPr>
          <w:rFonts w:ascii="Arial" w:hAnsi="Arial" w:cs="Arial"/>
          <w:color w:val="000000"/>
          <w:sz w:val="22"/>
          <w:szCs w:val="22"/>
        </w:rPr>
        <w:t>3)</w:t>
      </w:r>
      <w:r w:rsidR="00E7553D">
        <w:rPr>
          <w:rFonts w:ascii="Arial" w:hAnsi="Arial" w:cs="Arial"/>
          <w:color w:val="000000"/>
          <w:sz w:val="22"/>
          <w:szCs w:val="22"/>
          <w:u w:val="single"/>
        </w:rPr>
        <w:t>lens</w:t>
      </w:r>
      <w:r w:rsidR="00E7553D">
        <w:rPr>
          <w:rFonts w:ascii="Arial" w:hAnsi="Arial" w:cs="Arial"/>
          <w:color w:val="000000"/>
          <w:sz w:val="22"/>
          <w:szCs w:val="22"/>
        </w:rPr>
        <w:t xml:space="preserve">  </w:t>
      </w:r>
      <w:r w:rsidRPr="00771CF9">
        <w:rPr>
          <w:rFonts w:ascii="Arial" w:hAnsi="Arial" w:cs="Arial"/>
          <w:color w:val="000000"/>
          <w:sz w:val="22"/>
          <w:szCs w:val="22"/>
        </w:rPr>
        <w:t>4)</w:t>
      </w:r>
      <w:r w:rsidR="00E7553D">
        <w:rPr>
          <w:rFonts w:ascii="Arial" w:hAnsi="Arial" w:cs="Arial"/>
          <w:color w:val="000000"/>
          <w:sz w:val="22"/>
          <w:szCs w:val="22"/>
          <w:u w:val="single"/>
        </w:rPr>
        <w:t>retina</w:t>
      </w:r>
    </w:p>
    <w:p w:rsidR="00771CF9" w:rsidRDefault="00771CF9" w:rsidP="00B527D2">
      <w:pPr>
        <w:rPr>
          <w:rFonts w:ascii="Arial" w:hAnsi="Arial" w:cs="Arial"/>
          <w:b/>
          <w:bCs/>
          <w:color w:val="000000"/>
          <w:sz w:val="22"/>
          <w:szCs w:val="22"/>
        </w:rPr>
      </w:pPr>
      <w:r w:rsidRPr="00C42DC0">
        <w:rPr>
          <w:rFonts w:ascii="Arial" w:hAnsi="Arial" w:cs="Arial"/>
          <w:b/>
          <w:color w:val="000000"/>
          <w:sz w:val="22"/>
          <w:szCs w:val="22"/>
        </w:rPr>
        <w:t>7.  </w:t>
      </w:r>
      <w:r w:rsidRPr="00C42DC0">
        <w:rPr>
          <w:rFonts w:ascii="Arial" w:hAnsi="Arial" w:cs="Arial"/>
          <w:b/>
          <w:bCs/>
          <w:color w:val="000000"/>
          <w:sz w:val="22"/>
          <w:szCs w:val="22"/>
        </w:rPr>
        <w:t>Create a list of conditions which can affect the human eye.</w:t>
      </w:r>
    </w:p>
    <w:p w:rsidR="00F86446" w:rsidRPr="00651B3B" w:rsidRDefault="00F86446" w:rsidP="00F86446">
      <w:pPr>
        <w:rPr>
          <w:rFonts w:ascii="Times" w:hAnsi="Times" w:cs="Times New Roman"/>
          <w:sz w:val="20"/>
          <w:szCs w:val="20"/>
          <w:u w:val="single"/>
        </w:rPr>
      </w:pPr>
      <w:r w:rsidRPr="00651B3B">
        <w:rPr>
          <w:rFonts w:ascii="Arial" w:hAnsi="Arial" w:cs="Arial"/>
          <w:b/>
          <w:bCs/>
          <w:color w:val="FF0000"/>
          <w:sz w:val="22"/>
          <w:szCs w:val="22"/>
          <w:u w:val="single"/>
        </w:rPr>
        <w:t>Cataracts, Glaucoma, Blindness, Pink Eye, Color Blindness, Astigmatism, Near-Sightedness, Far-Sightedness</w:t>
      </w:r>
      <w:r w:rsidR="00651B3B" w:rsidRPr="00651B3B">
        <w:rPr>
          <w:rFonts w:ascii="Arial" w:hAnsi="Arial" w:cs="Arial"/>
          <w:b/>
          <w:bCs/>
          <w:color w:val="FF0000"/>
          <w:sz w:val="22"/>
          <w:szCs w:val="22"/>
          <w:u w:val="single"/>
        </w:rPr>
        <w:t>, Brain Injuries</w:t>
      </w: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rPr>
        <w:t>8.  </w:t>
      </w:r>
      <w:r w:rsidRPr="00771CF9">
        <w:rPr>
          <w:rFonts w:ascii="Arial" w:hAnsi="Arial" w:cs="Arial"/>
          <w:b/>
          <w:bCs/>
          <w:color w:val="000000"/>
          <w:sz w:val="22"/>
          <w:szCs w:val="22"/>
        </w:rPr>
        <w:t xml:space="preserve">Sound travels in </w:t>
      </w:r>
      <w:r w:rsidR="00937547">
        <w:rPr>
          <w:rFonts w:ascii="Arial" w:hAnsi="Arial" w:cs="Arial"/>
          <w:b/>
          <w:bCs/>
          <w:color w:val="000000"/>
          <w:sz w:val="22"/>
          <w:szCs w:val="22"/>
          <w:u w:val="single"/>
        </w:rPr>
        <w:t>longitudinal</w:t>
      </w:r>
      <w:r w:rsidRPr="00771CF9">
        <w:rPr>
          <w:rFonts w:ascii="Arial" w:hAnsi="Arial" w:cs="Arial"/>
          <w:b/>
          <w:bCs/>
          <w:color w:val="000000"/>
          <w:sz w:val="22"/>
          <w:szCs w:val="22"/>
        </w:rPr>
        <w:t xml:space="preserve"> waves</w:t>
      </w:r>
      <w:r w:rsidRPr="00771CF9">
        <w:rPr>
          <w:rFonts w:ascii="Arial" w:hAnsi="Arial" w:cs="Arial"/>
          <w:color w:val="000000"/>
          <w:sz w:val="22"/>
          <w:szCs w:val="22"/>
        </w:rPr>
        <w:t xml:space="preserve">.  Something can be "heard" when waves enter the ear. Sound is a form of energy that is caused when vibrating materials produce waves that move through matter. These waves have </w:t>
      </w:r>
      <w:r w:rsidRPr="00771CF9">
        <w:rPr>
          <w:rFonts w:ascii="Arial" w:hAnsi="Arial" w:cs="Arial"/>
          <w:color w:val="000000"/>
          <w:sz w:val="22"/>
          <w:szCs w:val="22"/>
        </w:rPr>
        <w:lastRenderedPageBreak/>
        <w:t>different characteristics such as frequency and amplitude, which will determine the properties of sound such as pitch and loudness.  </w:t>
      </w:r>
      <w:r w:rsidRPr="00771CF9">
        <w:rPr>
          <w:rFonts w:ascii="Arial" w:hAnsi="Arial" w:cs="Arial"/>
          <w:b/>
          <w:bCs/>
          <w:color w:val="000000"/>
          <w:sz w:val="22"/>
          <w:szCs w:val="22"/>
        </w:rPr>
        <w:t>Provide a brief definition for each of the characteristics and properties of sound.  </w:t>
      </w:r>
    </w:p>
    <w:p w:rsidR="00771CF9" w:rsidRPr="00771CF9" w:rsidRDefault="00771CF9" w:rsidP="00771CF9">
      <w:pPr>
        <w:rPr>
          <w:rFonts w:ascii="Times" w:eastAsia="Times New Roman" w:hAnsi="Times" w:cs="Times New Roman"/>
          <w:sz w:val="20"/>
          <w:szCs w:val="20"/>
        </w:rPr>
      </w:pPr>
    </w:p>
    <w:tbl>
      <w:tblPr>
        <w:tblW w:w="10800" w:type="dxa"/>
        <w:tblCellMar>
          <w:top w:w="15" w:type="dxa"/>
          <w:left w:w="15" w:type="dxa"/>
          <w:bottom w:w="15" w:type="dxa"/>
          <w:right w:w="15" w:type="dxa"/>
        </w:tblCellMar>
        <w:tblLook w:val="04A0" w:firstRow="1" w:lastRow="0" w:firstColumn="1" w:lastColumn="0" w:noHBand="0" w:noVBand="1"/>
      </w:tblPr>
      <w:tblGrid>
        <w:gridCol w:w="2895"/>
        <w:gridCol w:w="7905"/>
      </w:tblGrid>
      <w:tr w:rsidR="00937547" w:rsidRPr="00771CF9" w:rsidTr="00937547">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 xml:space="preserve">Property/ Characteristic </w:t>
            </w:r>
          </w:p>
        </w:tc>
        <w:tc>
          <w:tcPr>
            <w:tcW w:w="7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 xml:space="preserve">Definition </w:t>
            </w:r>
          </w:p>
        </w:tc>
      </w:tr>
      <w:tr w:rsidR="00937547" w:rsidRPr="00771CF9" w:rsidTr="00937547">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1. Frequency</w:t>
            </w:r>
          </w:p>
        </w:tc>
        <w:tc>
          <w:tcPr>
            <w:tcW w:w="7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081E50" w:rsidRDefault="00937547" w:rsidP="00771CF9">
            <w:pPr>
              <w:rPr>
                <w:rFonts w:ascii="Times" w:eastAsia="Times New Roman" w:hAnsi="Times" w:cs="Times New Roman"/>
                <w:sz w:val="1"/>
                <w:szCs w:val="20"/>
                <w:u w:val="single"/>
              </w:rPr>
            </w:pPr>
            <w:r w:rsidRPr="00081E50">
              <w:rPr>
                <w:rFonts w:ascii="Arial" w:hAnsi="Arial" w:cs="Arial"/>
                <w:b/>
                <w:bCs/>
                <w:color w:val="FF0000"/>
                <w:sz w:val="22"/>
                <w:szCs w:val="22"/>
                <w:u w:val="single"/>
              </w:rPr>
              <w:t>The number of waves that occur in a given amount of time</w:t>
            </w:r>
          </w:p>
        </w:tc>
      </w:tr>
      <w:tr w:rsidR="00937547" w:rsidRPr="00771CF9" w:rsidTr="00937547">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2. Amplitude</w:t>
            </w:r>
          </w:p>
        </w:tc>
        <w:tc>
          <w:tcPr>
            <w:tcW w:w="7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081E50" w:rsidRDefault="00937547" w:rsidP="00771CF9">
            <w:pPr>
              <w:rPr>
                <w:rFonts w:ascii="Times" w:eastAsia="Times New Roman" w:hAnsi="Times" w:cs="Times New Roman"/>
                <w:sz w:val="1"/>
                <w:szCs w:val="20"/>
                <w:u w:val="single"/>
              </w:rPr>
            </w:pPr>
            <w:r w:rsidRPr="00081E50">
              <w:rPr>
                <w:rFonts w:ascii="Arial" w:hAnsi="Arial" w:cs="Arial"/>
                <w:b/>
                <w:bCs/>
                <w:color w:val="FF0000"/>
                <w:sz w:val="22"/>
                <w:szCs w:val="22"/>
                <w:u w:val="single"/>
              </w:rPr>
              <w:t>The height of a wave</w:t>
            </w:r>
          </w:p>
        </w:tc>
      </w:tr>
      <w:tr w:rsidR="00937547" w:rsidRPr="00771CF9" w:rsidTr="00937547">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3. Pitch</w:t>
            </w:r>
          </w:p>
        </w:tc>
        <w:tc>
          <w:tcPr>
            <w:tcW w:w="7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081E50" w:rsidRDefault="00081E50" w:rsidP="00771CF9">
            <w:pPr>
              <w:rPr>
                <w:rFonts w:ascii="Times" w:eastAsia="Times New Roman" w:hAnsi="Times" w:cs="Times New Roman"/>
                <w:sz w:val="1"/>
                <w:szCs w:val="20"/>
                <w:u w:val="single"/>
              </w:rPr>
            </w:pPr>
            <w:r w:rsidRPr="00081E50">
              <w:rPr>
                <w:rFonts w:ascii="Arial" w:hAnsi="Arial" w:cs="Arial"/>
                <w:b/>
                <w:bCs/>
                <w:color w:val="FF0000"/>
                <w:sz w:val="22"/>
                <w:szCs w:val="22"/>
                <w:u w:val="single"/>
              </w:rPr>
              <w:t>How high or low a sound seems based on its frequency</w:t>
            </w:r>
          </w:p>
        </w:tc>
      </w:tr>
      <w:tr w:rsidR="00937547" w:rsidRPr="00771CF9" w:rsidTr="00937547">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4. Loudness</w:t>
            </w:r>
          </w:p>
        </w:tc>
        <w:tc>
          <w:tcPr>
            <w:tcW w:w="79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081E50" w:rsidRDefault="00081E50" w:rsidP="00771CF9">
            <w:pPr>
              <w:rPr>
                <w:rFonts w:ascii="Times" w:eastAsia="Times New Roman" w:hAnsi="Times" w:cs="Times New Roman"/>
                <w:sz w:val="1"/>
                <w:szCs w:val="20"/>
                <w:u w:val="single"/>
              </w:rPr>
            </w:pPr>
            <w:r w:rsidRPr="00081E50">
              <w:rPr>
                <w:rFonts w:ascii="Arial" w:hAnsi="Arial" w:cs="Arial"/>
                <w:b/>
                <w:bCs/>
                <w:color w:val="FF0000"/>
                <w:sz w:val="22"/>
                <w:szCs w:val="22"/>
                <w:u w:val="single"/>
              </w:rPr>
              <w:t>How loud or soft a sound seems and is determined by its amplitude</w:t>
            </w:r>
          </w:p>
        </w:tc>
      </w:tr>
    </w:tbl>
    <w:p w:rsidR="00B527D2" w:rsidRDefault="00B527D2" w:rsidP="00771CF9">
      <w:pPr>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C42DC0">
        <w:rPr>
          <w:rFonts w:ascii="Arial" w:hAnsi="Arial" w:cs="Arial"/>
          <w:b/>
          <w:color w:val="000000"/>
          <w:sz w:val="22"/>
          <w:szCs w:val="22"/>
        </w:rPr>
        <w:t>9.</w:t>
      </w:r>
      <w:r w:rsidRPr="00771CF9">
        <w:rPr>
          <w:rFonts w:ascii="Arial" w:hAnsi="Arial" w:cs="Arial"/>
          <w:color w:val="000000"/>
          <w:sz w:val="22"/>
          <w:szCs w:val="22"/>
        </w:rPr>
        <w:t xml:space="preserve"> The form of the human ear can receive sound waves as vibrations and convert them to signals that are processed by the brain.</w:t>
      </w:r>
      <w:r w:rsidRPr="00771CF9">
        <w:rPr>
          <w:rFonts w:ascii="Arial" w:hAnsi="Arial" w:cs="Arial"/>
          <w:b/>
          <w:bCs/>
          <w:color w:val="000000"/>
          <w:sz w:val="22"/>
          <w:szCs w:val="22"/>
        </w:rPr>
        <w:t xml:space="preserve"> Identify the order in which sound travels through the ear.</w:t>
      </w:r>
    </w:p>
    <w:p w:rsidR="00771CF9" w:rsidRPr="00771CF9" w:rsidRDefault="00771CF9" w:rsidP="00771CF9">
      <w:pPr>
        <w:rPr>
          <w:rFonts w:ascii="Times" w:eastAsia="Times New Roman" w:hAnsi="Times" w:cs="Times New Roman"/>
          <w:sz w:val="20"/>
          <w:szCs w:val="20"/>
        </w:rPr>
      </w:pPr>
    </w:p>
    <w:p w:rsidR="00B527D2" w:rsidRPr="00451E39" w:rsidRDefault="00B527D2" w:rsidP="00771CF9">
      <w:pPr>
        <w:rPr>
          <w:rFonts w:ascii="Times" w:hAnsi="Times" w:cs="Times New Roman"/>
          <w:sz w:val="20"/>
          <w:szCs w:val="20"/>
        </w:rPr>
      </w:pPr>
      <w:r>
        <w:rPr>
          <w:rFonts w:ascii="Arial" w:hAnsi="Arial" w:cs="Arial"/>
          <w:color w:val="000000"/>
          <w:sz w:val="22"/>
          <w:szCs w:val="22"/>
        </w:rPr>
        <w:tab/>
      </w:r>
      <w:proofErr w:type="gramStart"/>
      <w:r w:rsidR="00771CF9" w:rsidRPr="00771CF9">
        <w:rPr>
          <w:rFonts w:ascii="Arial" w:hAnsi="Arial" w:cs="Arial"/>
          <w:color w:val="000000"/>
          <w:sz w:val="22"/>
          <w:szCs w:val="22"/>
        </w:rPr>
        <w:t>1)</w:t>
      </w:r>
      <w:r w:rsidR="00847B77">
        <w:rPr>
          <w:rFonts w:ascii="Arial" w:hAnsi="Arial" w:cs="Arial"/>
          <w:color w:val="000000"/>
          <w:sz w:val="22"/>
          <w:szCs w:val="22"/>
          <w:u w:val="single"/>
        </w:rPr>
        <w:t>Ear</w:t>
      </w:r>
      <w:proofErr w:type="gramEnd"/>
      <w:r w:rsidR="00847B77">
        <w:rPr>
          <w:rFonts w:ascii="Arial" w:hAnsi="Arial" w:cs="Arial"/>
          <w:color w:val="000000"/>
          <w:sz w:val="22"/>
          <w:szCs w:val="22"/>
          <w:u w:val="single"/>
        </w:rPr>
        <w:t xml:space="preserve"> canal</w:t>
      </w:r>
      <w:r w:rsidR="00847B77">
        <w:rPr>
          <w:rFonts w:ascii="Arial" w:hAnsi="Arial" w:cs="Arial"/>
          <w:color w:val="000000"/>
          <w:sz w:val="22"/>
          <w:szCs w:val="22"/>
        </w:rPr>
        <w:t xml:space="preserve">  </w:t>
      </w:r>
      <w:r w:rsidR="00771CF9" w:rsidRPr="00771CF9">
        <w:rPr>
          <w:rFonts w:ascii="Arial" w:hAnsi="Arial" w:cs="Arial"/>
          <w:color w:val="000000"/>
          <w:sz w:val="22"/>
          <w:szCs w:val="22"/>
        </w:rPr>
        <w:t>2)</w:t>
      </w:r>
      <w:r w:rsidR="00847B77">
        <w:rPr>
          <w:rFonts w:ascii="Arial" w:hAnsi="Arial" w:cs="Arial"/>
          <w:color w:val="000000"/>
          <w:sz w:val="22"/>
          <w:szCs w:val="22"/>
          <w:u w:val="single"/>
        </w:rPr>
        <w:t>Eardrum</w:t>
      </w:r>
      <w:r w:rsidR="00847B77">
        <w:rPr>
          <w:rFonts w:ascii="Arial" w:hAnsi="Arial" w:cs="Arial"/>
          <w:color w:val="000000"/>
          <w:sz w:val="22"/>
          <w:szCs w:val="22"/>
        </w:rPr>
        <w:t xml:space="preserve">  </w:t>
      </w:r>
      <w:r w:rsidR="00771CF9" w:rsidRPr="00771CF9">
        <w:rPr>
          <w:rFonts w:ascii="Arial" w:hAnsi="Arial" w:cs="Arial"/>
          <w:color w:val="000000"/>
          <w:sz w:val="22"/>
          <w:szCs w:val="22"/>
        </w:rPr>
        <w:t>3)</w:t>
      </w:r>
      <w:proofErr w:type="spellStart"/>
      <w:r w:rsidR="00847B77">
        <w:rPr>
          <w:rFonts w:ascii="Arial" w:hAnsi="Arial" w:cs="Arial"/>
          <w:color w:val="000000"/>
          <w:sz w:val="22"/>
          <w:szCs w:val="22"/>
          <w:u w:val="single"/>
        </w:rPr>
        <w:t>Ossicles</w:t>
      </w:r>
      <w:proofErr w:type="spellEnd"/>
      <w:r w:rsidR="00847B77">
        <w:rPr>
          <w:rFonts w:ascii="Arial" w:hAnsi="Arial" w:cs="Arial"/>
          <w:color w:val="000000"/>
          <w:sz w:val="22"/>
          <w:szCs w:val="22"/>
        </w:rPr>
        <w:t xml:space="preserve">  </w:t>
      </w:r>
      <w:r w:rsidR="00771CF9" w:rsidRPr="00771CF9">
        <w:rPr>
          <w:rFonts w:ascii="Arial" w:hAnsi="Arial" w:cs="Arial"/>
          <w:color w:val="000000"/>
          <w:sz w:val="22"/>
          <w:szCs w:val="22"/>
        </w:rPr>
        <w:t>4)</w:t>
      </w:r>
      <w:r w:rsidR="00847B77">
        <w:rPr>
          <w:rFonts w:ascii="Arial" w:hAnsi="Arial" w:cs="Arial"/>
          <w:color w:val="000000"/>
          <w:sz w:val="22"/>
          <w:szCs w:val="22"/>
          <w:u w:val="single"/>
        </w:rPr>
        <w:t>Cochlea</w:t>
      </w:r>
    </w:p>
    <w:p w:rsidR="00B527D2" w:rsidRDefault="00B527D2" w:rsidP="00771CF9">
      <w:pPr>
        <w:rPr>
          <w:rFonts w:ascii="Arial" w:hAnsi="Arial" w:cs="Arial"/>
          <w:color w:val="000000"/>
          <w:sz w:val="22"/>
          <w:szCs w:val="22"/>
        </w:rPr>
      </w:pPr>
    </w:p>
    <w:p w:rsidR="00771CF9" w:rsidRPr="00771CF9" w:rsidRDefault="00C42DC0" w:rsidP="00771CF9">
      <w:pPr>
        <w:rPr>
          <w:rFonts w:ascii="Times" w:hAnsi="Times" w:cs="Times New Roman"/>
          <w:sz w:val="20"/>
          <w:szCs w:val="20"/>
        </w:rPr>
      </w:pPr>
      <w:r>
        <w:rPr>
          <w:rFonts w:ascii="Arial" w:hAnsi="Arial" w:cs="Arial"/>
          <w:b/>
          <w:color w:val="000000"/>
          <w:sz w:val="22"/>
          <w:szCs w:val="22"/>
        </w:rPr>
        <w:t>10</w:t>
      </w:r>
      <w:r w:rsidR="00771CF9" w:rsidRPr="00C42DC0">
        <w:rPr>
          <w:rFonts w:ascii="Arial" w:hAnsi="Arial" w:cs="Arial"/>
          <w:b/>
          <w:color w:val="000000"/>
          <w:sz w:val="22"/>
          <w:szCs w:val="22"/>
        </w:rPr>
        <w:t>.  </w:t>
      </w:r>
      <w:r w:rsidR="00771CF9" w:rsidRPr="00771CF9">
        <w:rPr>
          <w:rFonts w:ascii="Arial" w:hAnsi="Arial" w:cs="Arial"/>
          <w:color w:val="000000"/>
          <w:sz w:val="22"/>
          <w:szCs w:val="22"/>
          <w:shd w:val="clear" w:color="auto" w:fill="FFFFFF"/>
        </w:rPr>
        <w:t xml:space="preserve">Use the diagram below to </w:t>
      </w:r>
      <w:r w:rsidR="00771CF9" w:rsidRPr="00771CF9">
        <w:rPr>
          <w:rFonts w:ascii="Arial" w:hAnsi="Arial" w:cs="Arial"/>
          <w:b/>
          <w:bCs/>
          <w:color w:val="000000"/>
          <w:sz w:val="22"/>
          <w:szCs w:val="22"/>
          <w:shd w:val="clear" w:color="auto" w:fill="FFFFFF"/>
        </w:rPr>
        <w:t xml:space="preserve">identify the different parts of the human ear. </w:t>
      </w:r>
      <w:r w:rsidR="00771CF9" w:rsidRPr="00771CF9">
        <w:rPr>
          <w:rFonts w:ascii="Arial" w:hAnsi="Arial" w:cs="Arial"/>
          <w:color w:val="000000"/>
          <w:sz w:val="22"/>
          <w:szCs w:val="22"/>
          <w:shd w:val="clear" w:color="auto" w:fill="FFFFFF"/>
        </w:rPr>
        <w:t xml:space="preserve"> You will need to </w:t>
      </w:r>
      <w:r w:rsidR="00771CF9" w:rsidRPr="00771CF9">
        <w:rPr>
          <w:rFonts w:ascii="Arial" w:hAnsi="Arial" w:cs="Arial"/>
          <w:b/>
          <w:bCs/>
          <w:color w:val="000000"/>
          <w:sz w:val="22"/>
          <w:szCs w:val="22"/>
          <w:shd w:val="clear" w:color="auto" w:fill="FFFFFF"/>
        </w:rPr>
        <w:t>know the locations and functions</w:t>
      </w:r>
      <w:r w:rsidR="00771CF9" w:rsidRPr="00771CF9">
        <w:rPr>
          <w:rFonts w:ascii="Arial" w:hAnsi="Arial" w:cs="Arial"/>
          <w:color w:val="000000"/>
          <w:sz w:val="22"/>
          <w:szCs w:val="22"/>
          <w:shd w:val="clear" w:color="auto" w:fill="FFFFFF"/>
        </w:rPr>
        <w:t xml:space="preserve"> of the following parts.  </w:t>
      </w:r>
    </w:p>
    <w:p w:rsidR="00771CF9" w:rsidRDefault="00771CF9" w:rsidP="00451E39">
      <w:pPr>
        <w:rPr>
          <w:rFonts w:ascii="Times" w:hAnsi="Times" w:cs="Times New Roman"/>
          <w:sz w:val="20"/>
          <w:szCs w:val="20"/>
        </w:rPr>
      </w:pPr>
      <w:r>
        <w:rPr>
          <w:rFonts w:ascii="Arial" w:hAnsi="Arial" w:cs="Arial"/>
          <w:noProof/>
          <w:color w:val="000000"/>
          <w:sz w:val="22"/>
          <w:szCs w:val="22"/>
          <w:shd w:val="clear" w:color="auto" w:fill="FFFFFF"/>
        </w:rPr>
        <w:drawing>
          <wp:inline distT="0" distB="0" distL="0" distR="0">
            <wp:extent cx="3980180" cy="3264991"/>
            <wp:effectExtent l="0" t="0" r="7620" b="12065"/>
            <wp:docPr id="7" name="Picture 7" descr="https://lh4.googleusercontent.com/Qv_XgL7L-Wc3EFLVoa6zPeczoxJxXrWUHzsqK9vQ0QWwGyLUzNrvDhYZM67XCTs2ruib_aD7FM3GO1HORphpVpAMV7ln5KbuNWmbO8IugKgL5UF6B89RzxQ46SLnCb9Q6vMwed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Qv_XgL7L-Wc3EFLVoa6zPeczoxJxXrWUHzsqK9vQ0QWwGyLUzNrvDhYZM67XCTs2ruib_aD7FM3GO1HORphpVpAMV7ln5KbuNWmbO8IugKgL5UF6B89RzxQ46SLnCb9Q6vMwedy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0180" cy="3264991"/>
                    </a:xfrm>
                    <a:prstGeom prst="rect">
                      <a:avLst/>
                    </a:prstGeom>
                    <a:noFill/>
                    <a:ln>
                      <a:noFill/>
                    </a:ln>
                  </pic:spPr>
                </pic:pic>
              </a:graphicData>
            </a:graphic>
          </wp:inline>
        </w:drawing>
      </w:r>
    </w:p>
    <w:p w:rsidR="00E97ACE" w:rsidRPr="00E97ACE" w:rsidRDefault="00E97ACE" w:rsidP="00E97ACE">
      <w:pPr>
        <w:numPr>
          <w:ilvl w:val="0"/>
          <w:numId w:val="34"/>
        </w:numPr>
        <w:shd w:val="clear" w:color="auto" w:fill="FFFFFF"/>
        <w:textAlignment w:val="baseline"/>
        <w:rPr>
          <w:rFonts w:ascii="Arial" w:hAnsi="Arial" w:cs="Arial"/>
          <w:b/>
          <w:bCs/>
          <w:color w:val="FF0000"/>
          <w:sz w:val="22"/>
          <w:szCs w:val="22"/>
          <w:u w:val="single"/>
        </w:rPr>
      </w:pPr>
      <w:r w:rsidRPr="00E97ACE">
        <w:rPr>
          <w:rFonts w:ascii="Arial" w:hAnsi="Arial" w:cs="Arial"/>
          <w:b/>
          <w:bCs/>
          <w:color w:val="FF0000"/>
          <w:sz w:val="22"/>
          <w:szCs w:val="22"/>
          <w:u w:val="single"/>
          <w:shd w:val="clear" w:color="auto" w:fill="FFFFFF"/>
        </w:rPr>
        <w:t>Ear Canal - Channels sound waves to the eardrum</w:t>
      </w:r>
    </w:p>
    <w:p w:rsidR="00E97ACE" w:rsidRPr="00E97ACE" w:rsidRDefault="00E97ACE" w:rsidP="00E97ACE">
      <w:pPr>
        <w:numPr>
          <w:ilvl w:val="0"/>
          <w:numId w:val="34"/>
        </w:numPr>
        <w:shd w:val="clear" w:color="auto" w:fill="FFFFFF"/>
        <w:textAlignment w:val="baseline"/>
        <w:rPr>
          <w:rFonts w:ascii="Arial" w:hAnsi="Arial" w:cs="Arial"/>
          <w:b/>
          <w:bCs/>
          <w:color w:val="FF0000"/>
          <w:sz w:val="22"/>
          <w:szCs w:val="22"/>
          <w:u w:val="single"/>
        </w:rPr>
      </w:pPr>
      <w:r w:rsidRPr="00E97ACE">
        <w:rPr>
          <w:rFonts w:ascii="Arial" w:hAnsi="Arial" w:cs="Arial"/>
          <w:b/>
          <w:bCs/>
          <w:color w:val="FF0000"/>
          <w:sz w:val="22"/>
          <w:szCs w:val="22"/>
          <w:u w:val="single"/>
          <w:shd w:val="clear" w:color="auto" w:fill="FFFFFF"/>
        </w:rPr>
        <w:t>Anvil - Transmit vibrations from the eardrum to the inner ear</w:t>
      </w:r>
    </w:p>
    <w:p w:rsidR="00E97ACE" w:rsidRPr="00E97ACE" w:rsidRDefault="00E97ACE" w:rsidP="00E97ACE">
      <w:pPr>
        <w:numPr>
          <w:ilvl w:val="0"/>
          <w:numId w:val="34"/>
        </w:numPr>
        <w:shd w:val="clear" w:color="auto" w:fill="FFFFFF"/>
        <w:textAlignment w:val="baseline"/>
        <w:rPr>
          <w:rFonts w:ascii="Arial" w:hAnsi="Arial" w:cs="Arial"/>
          <w:b/>
          <w:bCs/>
          <w:color w:val="FF0000"/>
          <w:sz w:val="22"/>
          <w:szCs w:val="22"/>
          <w:u w:val="single"/>
        </w:rPr>
      </w:pPr>
      <w:r w:rsidRPr="00E97ACE">
        <w:rPr>
          <w:rFonts w:ascii="Arial" w:hAnsi="Arial" w:cs="Arial"/>
          <w:b/>
          <w:bCs/>
          <w:color w:val="FF0000"/>
          <w:sz w:val="22"/>
          <w:szCs w:val="22"/>
          <w:u w:val="single"/>
          <w:shd w:val="clear" w:color="auto" w:fill="FFFFFF"/>
        </w:rPr>
        <w:t>Hammer - Transmit vibrations from the eardrum to the inner ear</w:t>
      </w:r>
    </w:p>
    <w:p w:rsidR="00E97ACE" w:rsidRPr="00E97ACE" w:rsidRDefault="00E97ACE" w:rsidP="00E97ACE">
      <w:pPr>
        <w:numPr>
          <w:ilvl w:val="0"/>
          <w:numId w:val="34"/>
        </w:numPr>
        <w:shd w:val="clear" w:color="auto" w:fill="FFFFFF"/>
        <w:textAlignment w:val="baseline"/>
        <w:rPr>
          <w:rFonts w:ascii="Arial" w:hAnsi="Arial" w:cs="Arial"/>
          <w:b/>
          <w:bCs/>
          <w:color w:val="FF0000"/>
          <w:sz w:val="22"/>
          <w:szCs w:val="22"/>
          <w:u w:val="single"/>
        </w:rPr>
      </w:pPr>
      <w:r w:rsidRPr="00E97ACE">
        <w:rPr>
          <w:rFonts w:ascii="Arial" w:hAnsi="Arial" w:cs="Arial"/>
          <w:b/>
          <w:bCs/>
          <w:color w:val="FF0000"/>
          <w:sz w:val="22"/>
          <w:szCs w:val="22"/>
          <w:u w:val="single"/>
          <w:shd w:val="clear" w:color="auto" w:fill="FFFFFF"/>
        </w:rPr>
        <w:t>Eardrum - Vibrates and sends sound waves to the middle ear</w:t>
      </w:r>
    </w:p>
    <w:p w:rsidR="00E97ACE" w:rsidRPr="00E97ACE" w:rsidRDefault="00E97ACE" w:rsidP="00E97ACE">
      <w:pPr>
        <w:numPr>
          <w:ilvl w:val="0"/>
          <w:numId w:val="34"/>
        </w:numPr>
        <w:shd w:val="clear" w:color="auto" w:fill="FFFFFF"/>
        <w:textAlignment w:val="baseline"/>
        <w:rPr>
          <w:rFonts w:ascii="Arial" w:hAnsi="Arial" w:cs="Arial"/>
          <w:b/>
          <w:bCs/>
          <w:color w:val="FF0000"/>
          <w:sz w:val="22"/>
          <w:szCs w:val="22"/>
          <w:u w:val="single"/>
        </w:rPr>
      </w:pPr>
      <w:r w:rsidRPr="00E97ACE">
        <w:rPr>
          <w:rFonts w:ascii="Arial" w:hAnsi="Arial" w:cs="Arial"/>
          <w:b/>
          <w:bCs/>
          <w:color w:val="FF0000"/>
          <w:sz w:val="22"/>
          <w:szCs w:val="22"/>
          <w:u w:val="single"/>
          <w:shd w:val="clear" w:color="auto" w:fill="FFFFFF"/>
        </w:rPr>
        <w:t>Cochlea - Structure filled with tiny hairs and helps translate sound waves into electrical signals</w:t>
      </w:r>
    </w:p>
    <w:p w:rsidR="00E97ACE" w:rsidRPr="004E4EC3" w:rsidRDefault="00E97ACE" w:rsidP="00451E39">
      <w:pPr>
        <w:numPr>
          <w:ilvl w:val="0"/>
          <w:numId w:val="34"/>
        </w:numPr>
        <w:shd w:val="clear" w:color="auto" w:fill="FFFFFF"/>
        <w:textAlignment w:val="baseline"/>
        <w:rPr>
          <w:rFonts w:ascii="Arial" w:hAnsi="Arial" w:cs="Arial"/>
          <w:b/>
          <w:bCs/>
          <w:color w:val="FF0000"/>
          <w:sz w:val="22"/>
          <w:szCs w:val="22"/>
          <w:u w:val="single"/>
        </w:rPr>
      </w:pPr>
      <w:r w:rsidRPr="00E97ACE">
        <w:rPr>
          <w:rFonts w:ascii="Arial" w:hAnsi="Arial" w:cs="Arial"/>
          <w:b/>
          <w:bCs/>
          <w:color w:val="FF0000"/>
          <w:sz w:val="22"/>
          <w:szCs w:val="22"/>
          <w:u w:val="single"/>
          <w:shd w:val="clear" w:color="auto" w:fill="FFFFFF"/>
        </w:rPr>
        <w:t>Stirrup - passes amplified sound waves to the cochlea through oval window</w:t>
      </w:r>
    </w:p>
    <w:p w:rsidR="00771CF9" w:rsidRDefault="00771CF9" w:rsidP="00771CF9">
      <w:pPr>
        <w:rPr>
          <w:rFonts w:ascii="Times" w:hAnsi="Times" w:cs="Times New Roman"/>
          <w:sz w:val="20"/>
          <w:szCs w:val="20"/>
        </w:rPr>
      </w:pPr>
      <w:r w:rsidRPr="00C42DC0">
        <w:rPr>
          <w:rFonts w:ascii="Arial" w:hAnsi="Arial" w:cs="Arial"/>
          <w:b/>
          <w:color w:val="000000"/>
          <w:sz w:val="22"/>
          <w:szCs w:val="22"/>
          <w:shd w:val="clear" w:color="auto" w:fill="FFFFFF"/>
        </w:rPr>
        <w:t>11.  </w:t>
      </w:r>
      <w:r w:rsidRPr="00771CF9">
        <w:rPr>
          <w:rFonts w:ascii="Arial" w:hAnsi="Arial" w:cs="Arial"/>
          <w:b/>
          <w:bCs/>
          <w:color w:val="000000"/>
          <w:sz w:val="22"/>
          <w:szCs w:val="22"/>
        </w:rPr>
        <w:t>Create a list of conditions which can affect the human ear.</w:t>
      </w:r>
    </w:p>
    <w:p w:rsidR="00451E39" w:rsidRPr="00C42DC0" w:rsidRDefault="00E97ACE" w:rsidP="00651B3B">
      <w:pPr>
        <w:ind w:firstLine="720"/>
        <w:rPr>
          <w:rFonts w:ascii="Times" w:hAnsi="Times" w:cs="Times New Roman"/>
          <w:sz w:val="20"/>
          <w:szCs w:val="20"/>
          <w:u w:val="single"/>
        </w:rPr>
      </w:pPr>
      <w:r w:rsidRPr="00E97ACE">
        <w:rPr>
          <w:rFonts w:ascii="Arial" w:hAnsi="Arial" w:cs="Arial"/>
          <w:b/>
          <w:bCs/>
          <w:color w:val="FF0000"/>
          <w:sz w:val="22"/>
          <w:szCs w:val="22"/>
          <w:u w:val="single"/>
          <w:shd w:val="clear" w:color="auto" w:fill="FFFFFF"/>
        </w:rPr>
        <w:t>NIHL (Noise Induced Hearing Loss), Deafness, Ear Infection, Swimmer's Ear, Earwax buildup</w:t>
      </w:r>
    </w:p>
    <w:p w:rsidR="00771CF9" w:rsidRPr="00C42DC0" w:rsidRDefault="00771CF9" w:rsidP="00771CF9">
      <w:pPr>
        <w:rPr>
          <w:rFonts w:ascii="Times" w:hAnsi="Times" w:cs="Times New Roman"/>
          <w:sz w:val="20"/>
          <w:szCs w:val="20"/>
        </w:rPr>
      </w:pPr>
      <w:r w:rsidRPr="00771CF9">
        <w:rPr>
          <w:rFonts w:ascii="Arial" w:hAnsi="Arial" w:cs="Arial"/>
          <w:b/>
          <w:bCs/>
          <w:color w:val="000000"/>
          <w:sz w:val="32"/>
          <w:szCs w:val="32"/>
          <w:u w:val="single"/>
          <w:shd w:val="clear" w:color="auto" w:fill="FFFFFF"/>
        </w:rPr>
        <w:t xml:space="preserve">Unit E: </w:t>
      </w:r>
      <w:r w:rsidRPr="00771CF9">
        <w:rPr>
          <w:rFonts w:ascii="Arial" w:hAnsi="Arial" w:cs="Arial"/>
          <w:b/>
          <w:bCs/>
          <w:color w:val="000000"/>
          <w:sz w:val="32"/>
          <w:szCs w:val="32"/>
          <w:u w:val="single"/>
        </w:rPr>
        <w:t>Rock Cycle/Soil Formation/Soil Conservation</w:t>
      </w:r>
    </w:p>
    <w:p w:rsidR="004E4EC3" w:rsidRPr="004E4EC3" w:rsidRDefault="00771CF9" w:rsidP="004E4EC3">
      <w:pPr>
        <w:pStyle w:val="ListParagraph"/>
        <w:numPr>
          <w:ilvl w:val="0"/>
          <w:numId w:val="35"/>
        </w:numPr>
        <w:rPr>
          <w:rFonts w:ascii="Arial" w:hAnsi="Arial" w:cs="Arial"/>
          <w:color w:val="000000"/>
          <w:sz w:val="22"/>
          <w:szCs w:val="22"/>
        </w:rPr>
      </w:pPr>
      <w:r w:rsidRPr="004E4EC3">
        <w:rPr>
          <w:rFonts w:ascii="Arial" w:hAnsi="Arial" w:cs="Arial"/>
          <w:color w:val="000000"/>
          <w:sz w:val="22"/>
          <w:szCs w:val="22"/>
        </w:rPr>
        <w:t xml:space="preserve">Forces deep inside Earth and at the surface produce a </w:t>
      </w:r>
      <w:r w:rsidRPr="004E4EC3">
        <w:rPr>
          <w:rFonts w:ascii="Arial" w:hAnsi="Arial" w:cs="Arial"/>
          <w:b/>
          <w:bCs/>
          <w:color w:val="000000"/>
          <w:sz w:val="22"/>
          <w:szCs w:val="22"/>
        </w:rPr>
        <w:t>slow cycle that builds, destroys, and changes the rocks</w:t>
      </w:r>
      <w:r w:rsidRPr="004E4EC3">
        <w:rPr>
          <w:rFonts w:ascii="Arial" w:hAnsi="Arial" w:cs="Arial"/>
          <w:color w:val="000000"/>
          <w:sz w:val="22"/>
          <w:szCs w:val="22"/>
        </w:rPr>
        <w:t xml:space="preserve"> in the crust. Plate movements start the rock cycle by </w:t>
      </w:r>
      <w:r w:rsidRPr="004E4EC3">
        <w:rPr>
          <w:rFonts w:ascii="Arial" w:hAnsi="Arial" w:cs="Arial"/>
          <w:b/>
          <w:bCs/>
          <w:color w:val="000000"/>
          <w:sz w:val="22"/>
          <w:szCs w:val="22"/>
        </w:rPr>
        <w:t xml:space="preserve">helping to form magma, the source of igneous </w:t>
      </w:r>
      <w:r w:rsidRPr="004E4EC3">
        <w:rPr>
          <w:rFonts w:ascii="Arial" w:hAnsi="Arial" w:cs="Arial"/>
          <w:color w:val="000000"/>
          <w:sz w:val="22"/>
          <w:szCs w:val="22"/>
        </w:rPr>
        <w:t xml:space="preserve">rocks. Plate movements also cause </w:t>
      </w:r>
      <w:r w:rsidRPr="004E4EC3">
        <w:rPr>
          <w:rFonts w:ascii="Arial" w:hAnsi="Arial" w:cs="Arial"/>
          <w:b/>
          <w:bCs/>
          <w:color w:val="000000"/>
          <w:sz w:val="22"/>
          <w:szCs w:val="22"/>
        </w:rPr>
        <w:t>faulting, folding and other motions of the crust that help to form sedimentary and metamorphic rock.</w:t>
      </w:r>
      <w:r w:rsidR="00BC32EA">
        <w:rPr>
          <w:rFonts w:ascii="Arial" w:hAnsi="Arial" w:cs="Arial"/>
          <w:b/>
          <w:bCs/>
          <w:color w:val="000000"/>
          <w:sz w:val="22"/>
          <w:szCs w:val="22"/>
        </w:rPr>
        <w:t xml:space="preserve"> </w:t>
      </w:r>
      <w:r w:rsidRPr="004E4EC3">
        <w:rPr>
          <w:rFonts w:ascii="Arial" w:hAnsi="Arial" w:cs="Arial"/>
          <w:color w:val="000000"/>
          <w:sz w:val="22"/>
          <w:szCs w:val="22"/>
        </w:rPr>
        <w:t xml:space="preserve">You will need to know how each type of rock is </w:t>
      </w:r>
      <w:r w:rsidRPr="004E4EC3">
        <w:rPr>
          <w:rFonts w:ascii="Arial" w:hAnsi="Arial" w:cs="Arial"/>
          <w:b/>
          <w:bCs/>
          <w:color w:val="000000"/>
          <w:sz w:val="22"/>
          <w:szCs w:val="22"/>
        </w:rPr>
        <w:t>formed</w:t>
      </w:r>
      <w:r w:rsidRPr="004E4EC3">
        <w:rPr>
          <w:rFonts w:ascii="Arial" w:hAnsi="Arial" w:cs="Arial"/>
          <w:color w:val="000000"/>
          <w:sz w:val="22"/>
          <w:szCs w:val="22"/>
        </w:rPr>
        <w:t>.  Correctly label the diagram of the rock cycle.</w:t>
      </w:r>
    </w:p>
    <w:p w:rsidR="00771CF9" w:rsidRPr="004E4EC3" w:rsidRDefault="004E4EC3" w:rsidP="004E4EC3">
      <w:pPr>
        <w:pStyle w:val="ListParagraph"/>
        <w:rPr>
          <w:rFonts w:ascii="Times" w:hAnsi="Times" w:cs="Times New Roman"/>
          <w:sz w:val="20"/>
          <w:szCs w:val="20"/>
        </w:rPr>
      </w:pPr>
      <w:r w:rsidRPr="004E4EC3">
        <w:rPr>
          <w:rFonts w:ascii="Arial" w:hAnsi="Arial" w:cs="Arial"/>
          <w:noProof/>
          <w:color w:val="000000"/>
          <w:sz w:val="22"/>
          <w:szCs w:val="22"/>
        </w:rPr>
        <w:lastRenderedPageBreak/>
        <w:t xml:space="preserve"> </w:t>
      </w:r>
      <w:r>
        <w:rPr>
          <w:noProof/>
        </w:rPr>
        <w:drawing>
          <wp:inline distT="0" distB="0" distL="0" distR="0" wp14:anchorId="47513D71" wp14:editId="12AF008B">
            <wp:extent cx="4559300" cy="3937000"/>
            <wp:effectExtent l="0" t="0" r="12700" b="0"/>
            <wp:docPr id="14" name="Picture 14" descr="https://docs.google.com/a/iss.k12.nc.us/drawings/d/s5bAoIKzGUxQ8TrQOhBjodw/image?w=359&amp;h=31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a/iss.k12.nc.us/drawings/d/s5bAoIKzGUxQ8TrQOhBjodw/image?w=359&amp;h=310&amp;rev=1&amp;ac=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300" cy="3937000"/>
                    </a:xfrm>
                    <a:prstGeom prst="rect">
                      <a:avLst/>
                    </a:prstGeom>
                    <a:noFill/>
                    <a:ln>
                      <a:noFill/>
                    </a:ln>
                  </pic:spPr>
                </pic:pic>
              </a:graphicData>
            </a:graphic>
          </wp:inline>
        </w:drawing>
      </w:r>
    </w:p>
    <w:p w:rsidR="00771CF9" w:rsidRPr="00771CF9" w:rsidRDefault="00771CF9" w:rsidP="00771CF9">
      <w:pPr>
        <w:jc w:val="center"/>
        <w:rPr>
          <w:rFonts w:ascii="Times"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2. List the </w:t>
      </w:r>
      <w:r w:rsidRPr="00771CF9">
        <w:rPr>
          <w:rFonts w:ascii="Arial" w:hAnsi="Arial" w:cs="Arial"/>
          <w:b/>
          <w:bCs/>
          <w:color w:val="000000"/>
          <w:sz w:val="22"/>
          <w:szCs w:val="22"/>
        </w:rPr>
        <w:t>5</w:t>
      </w:r>
      <w:r w:rsidRPr="00771CF9">
        <w:rPr>
          <w:rFonts w:ascii="Arial" w:hAnsi="Arial" w:cs="Arial"/>
          <w:color w:val="000000"/>
          <w:sz w:val="22"/>
          <w:szCs w:val="22"/>
        </w:rPr>
        <w:t xml:space="preserve"> components that soil is mixture of: </w:t>
      </w:r>
    </w:p>
    <w:p w:rsidR="004E4EC3" w:rsidRPr="004E4EC3" w:rsidRDefault="004E4EC3" w:rsidP="004E4EC3">
      <w:pPr>
        <w:numPr>
          <w:ilvl w:val="0"/>
          <w:numId w:val="36"/>
        </w:numPr>
        <w:textAlignment w:val="baseline"/>
        <w:rPr>
          <w:rFonts w:ascii="Arial" w:hAnsi="Arial" w:cs="Arial"/>
          <w:b/>
          <w:bCs/>
          <w:color w:val="FF0000"/>
          <w:sz w:val="22"/>
          <w:szCs w:val="22"/>
          <w:u w:val="single"/>
        </w:rPr>
      </w:pPr>
      <w:r w:rsidRPr="004E4EC3">
        <w:rPr>
          <w:rFonts w:ascii="Arial" w:hAnsi="Arial" w:cs="Arial"/>
          <w:b/>
          <w:bCs/>
          <w:color w:val="FF0000"/>
          <w:sz w:val="22"/>
          <w:szCs w:val="22"/>
          <w:u w:val="single"/>
        </w:rPr>
        <w:t>rock particles</w:t>
      </w:r>
    </w:p>
    <w:p w:rsidR="004E4EC3" w:rsidRPr="004E4EC3" w:rsidRDefault="004E4EC3" w:rsidP="004E4EC3">
      <w:pPr>
        <w:numPr>
          <w:ilvl w:val="0"/>
          <w:numId w:val="36"/>
        </w:numPr>
        <w:textAlignment w:val="baseline"/>
        <w:rPr>
          <w:rFonts w:ascii="Arial" w:hAnsi="Arial" w:cs="Arial"/>
          <w:b/>
          <w:bCs/>
          <w:color w:val="FF0000"/>
          <w:sz w:val="22"/>
          <w:szCs w:val="22"/>
          <w:u w:val="single"/>
        </w:rPr>
      </w:pPr>
      <w:r w:rsidRPr="004E4EC3">
        <w:rPr>
          <w:rFonts w:ascii="Arial" w:hAnsi="Arial" w:cs="Arial"/>
          <w:b/>
          <w:bCs/>
          <w:color w:val="FF0000"/>
          <w:sz w:val="22"/>
          <w:szCs w:val="22"/>
          <w:u w:val="single"/>
        </w:rPr>
        <w:t xml:space="preserve">minerals </w:t>
      </w:r>
    </w:p>
    <w:p w:rsidR="004E4EC3" w:rsidRPr="004E4EC3" w:rsidRDefault="004E4EC3" w:rsidP="004E4EC3">
      <w:pPr>
        <w:numPr>
          <w:ilvl w:val="0"/>
          <w:numId w:val="36"/>
        </w:numPr>
        <w:textAlignment w:val="baseline"/>
        <w:rPr>
          <w:rFonts w:ascii="Arial" w:hAnsi="Arial" w:cs="Arial"/>
          <w:b/>
          <w:bCs/>
          <w:color w:val="FF0000"/>
          <w:sz w:val="22"/>
          <w:szCs w:val="22"/>
          <w:u w:val="single"/>
        </w:rPr>
      </w:pPr>
      <w:r w:rsidRPr="004E4EC3">
        <w:rPr>
          <w:rFonts w:ascii="Arial" w:hAnsi="Arial" w:cs="Arial"/>
          <w:b/>
          <w:bCs/>
          <w:color w:val="FF0000"/>
          <w:sz w:val="22"/>
          <w:szCs w:val="22"/>
          <w:u w:val="single"/>
        </w:rPr>
        <w:t>decayed organic matter</w:t>
      </w:r>
    </w:p>
    <w:p w:rsidR="004E4EC3" w:rsidRPr="004E4EC3" w:rsidRDefault="004E4EC3" w:rsidP="004E4EC3">
      <w:pPr>
        <w:numPr>
          <w:ilvl w:val="0"/>
          <w:numId w:val="36"/>
        </w:numPr>
        <w:textAlignment w:val="baseline"/>
        <w:rPr>
          <w:rFonts w:ascii="Arial" w:hAnsi="Arial" w:cs="Arial"/>
          <w:b/>
          <w:bCs/>
          <w:color w:val="FF0000"/>
          <w:sz w:val="22"/>
          <w:szCs w:val="22"/>
          <w:u w:val="single"/>
        </w:rPr>
      </w:pPr>
      <w:r w:rsidRPr="004E4EC3">
        <w:rPr>
          <w:rFonts w:ascii="Arial" w:hAnsi="Arial" w:cs="Arial"/>
          <w:b/>
          <w:bCs/>
          <w:color w:val="FF0000"/>
          <w:sz w:val="22"/>
          <w:szCs w:val="22"/>
          <w:u w:val="single"/>
        </w:rPr>
        <w:t>water</w:t>
      </w:r>
    </w:p>
    <w:p w:rsidR="00771CF9" w:rsidRPr="004E4EC3" w:rsidRDefault="004E4EC3" w:rsidP="00771CF9">
      <w:pPr>
        <w:numPr>
          <w:ilvl w:val="0"/>
          <w:numId w:val="36"/>
        </w:numPr>
        <w:textAlignment w:val="baseline"/>
        <w:rPr>
          <w:rFonts w:ascii="Arial" w:hAnsi="Arial" w:cs="Arial"/>
          <w:b/>
          <w:bCs/>
          <w:color w:val="FF0000"/>
          <w:sz w:val="22"/>
          <w:szCs w:val="22"/>
          <w:u w:val="single"/>
        </w:rPr>
      </w:pPr>
      <w:r w:rsidRPr="004E4EC3">
        <w:rPr>
          <w:rFonts w:ascii="Arial" w:hAnsi="Arial" w:cs="Arial"/>
          <w:b/>
          <w:bCs/>
          <w:color w:val="FF0000"/>
          <w:sz w:val="22"/>
          <w:szCs w:val="22"/>
          <w:u w:val="single"/>
        </w:rPr>
        <w:t>air</w:t>
      </w:r>
    </w:p>
    <w:p w:rsidR="00771CF9" w:rsidRPr="004E4EC3" w:rsidRDefault="00771CF9" w:rsidP="00771CF9">
      <w:pPr>
        <w:rPr>
          <w:rFonts w:ascii="Times" w:hAnsi="Times" w:cs="Times New Roman"/>
          <w:sz w:val="20"/>
          <w:szCs w:val="20"/>
        </w:rPr>
      </w:pPr>
      <w:r w:rsidRPr="00771CF9">
        <w:rPr>
          <w:rFonts w:ascii="Arial" w:hAnsi="Arial" w:cs="Arial"/>
          <w:color w:val="000000"/>
          <w:sz w:val="22"/>
          <w:szCs w:val="22"/>
        </w:rPr>
        <w:t xml:space="preserve">3.  The composition and texture of soil and its fertility and resistance to erosion are greatly influenced by </w:t>
      </w:r>
      <w:r w:rsidRPr="00771CF9">
        <w:rPr>
          <w:rFonts w:ascii="Arial" w:hAnsi="Arial" w:cs="Arial"/>
          <w:b/>
          <w:bCs/>
          <w:color w:val="000000"/>
          <w:sz w:val="22"/>
          <w:szCs w:val="22"/>
        </w:rPr>
        <w:t>plant roots and debris, bacteria, fungi, worms, insects, rodents, and other organisms.  </w:t>
      </w:r>
      <w:r w:rsidRPr="00771CF9">
        <w:rPr>
          <w:rFonts w:ascii="Arial" w:hAnsi="Arial" w:cs="Arial"/>
          <w:color w:val="000000"/>
          <w:sz w:val="22"/>
          <w:szCs w:val="22"/>
        </w:rPr>
        <w:t>Which of the following listed adds air and breaks down organic matter in soil?</w:t>
      </w:r>
      <w:r w:rsidR="004E4EC3">
        <w:rPr>
          <w:rFonts w:ascii="Arial" w:hAnsi="Arial" w:cs="Arial"/>
          <w:color w:val="000000"/>
          <w:sz w:val="22"/>
          <w:szCs w:val="22"/>
        </w:rPr>
        <w:t xml:space="preserve"> </w:t>
      </w:r>
      <w:r w:rsidR="004E4EC3" w:rsidRPr="006B5606">
        <w:rPr>
          <w:rFonts w:ascii="Arial" w:hAnsi="Arial" w:cs="Arial"/>
          <w:b/>
          <w:bCs/>
          <w:color w:val="FF0000"/>
          <w:sz w:val="22"/>
          <w:szCs w:val="22"/>
          <w:u w:val="single"/>
        </w:rPr>
        <w:t>Worms</w:t>
      </w: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4.  Different soils have many properties such as </w:t>
      </w:r>
      <w:r w:rsidRPr="00771CF9">
        <w:rPr>
          <w:rFonts w:ascii="Arial" w:hAnsi="Arial" w:cs="Arial"/>
          <w:b/>
          <w:bCs/>
          <w:color w:val="000000"/>
          <w:sz w:val="22"/>
          <w:szCs w:val="22"/>
        </w:rPr>
        <w:t>texture, particle size, pH, fertility and ability to hold moisture.</w:t>
      </w:r>
      <w:r w:rsidRPr="00771CF9">
        <w:rPr>
          <w:rFonts w:ascii="Arial" w:hAnsi="Arial" w:cs="Arial"/>
          <w:color w:val="000000"/>
          <w:sz w:val="22"/>
          <w:szCs w:val="22"/>
        </w:rPr>
        <w:t xml:space="preserve">  Soil particle size affects a soil’s ability to hold moisture.  </w:t>
      </w:r>
      <w:r w:rsidRPr="00771CF9">
        <w:rPr>
          <w:rFonts w:ascii="Arial" w:hAnsi="Arial" w:cs="Arial"/>
          <w:color w:val="000000"/>
          <w:sz w:val="22"/>
          <w:szCs w:val="22"/>
          <w:u w:val="single"/>
        </w:rPr>
        <w:t>Sand</w:t>
      </w:r>
      <w:r w:rsidRPr="00771CF9">
        <w:rPr>
          <w:rFonts w:ascii="Arial" w:hAnsi="Arial" w:cs="Arial"/>
          <w:color w:val="000000"/>
          <w:sz w:val="22"/>
          <w:szCs w:val="22"/>
        </w:rPr>
        <w:t xml:space="preserve"> has the largest particle size and </w:t>
      </w:r>
      <w:r w:rsidRPr="00771CF9">
        <w:rPr>
          <w:rFonts w:ascii="Arial" w:hAnsi="Arial" w:cs="Arial"/>
          <w:color w:val="000000"/>
          <w:sz w:val="22"/>
          <w:szCs w:val="22"/>
          <w:u w:val="single"/>
        </w:rPr>
        <w:t>allows water to drain at a fast pace</w:t>
      </w:r>
      <w:r w:rsidRPr="00771CF9">
        <w:rPr>
          <w:rFonts w:ascii="Arial" w:hAnsi="Arial" w:cs="Arial"/>
          <w:color w:val="000000"/>
          <w:sz w:val="22"/>
          <w:szCs w:val="22"/>
        </w:rPr>
        <w:t>.  </w:t>
      </w:r>
      <w:r w:rsidRPr="00771CF9">
        <w:rPr>
          <w:rFonts w:ascii="Arial" w:hAnsi="Arial" w:cs="Arial"/>
          <w:i/>
          <w:iCs/>
          <w:color w:val="000000"/>
          <w:sz w:val="22"/>
          <w:szCs w:val="22"/>
        </w:rPr>
        <w:t>Silt</w:t>
      </w:r>
      <w:r w:rsidRPr="00771CF9">
        <w:rPr>
          <w:rFonts w:ascii="Arial" w:hAnsi="Arial" w:cs="Arial"/>
          <w:color w:val="000000"/>
          <w:sz w:val="22"/>
          <w:szCs w:val="22"/>
        </w:rPr>
        <w:t xml:space="preserve"> has a medium particle size and drains </w:t>
      </w:r>
      <w:r w:rsidRPr="00771CF9">
        <w:rPr>
          <w:rFonts w:ascii="Arial" w:hAnsi="Arial" w:cs="Arial"/>
          <w:i/>
          <w:iCs/>
          <w:color w:val="000000"/>
          <w:sz w:val="22"/>
          <w:szCs w:val="22"/>
        </w:rPr>
        <w:t>water at a steady rate</w:t>
      </w:r>
      <w:r w:rsidRPr="00771CF9">
        <w:rPr>
          <w:rFonts w:ascii="Arial" w:hAnsi="Arial" w:cs="Arial"/>
          <w:color w:val="000000"/>
          <w:sz w:val="22"/>
          <w:szCs w:val="22"/>
        </w:rPr>
        <w:t>.  </w:t>
      </w:r>
      <w:r w:rsidRPr="00771CF9">
        <w:rPr>
          <w:rFonts w:ascii="Arial" w:hAnsi="Arial" w:cs="Arial"/>
          <w:b/>
          <w:bCs/>
          <w:color w:val="000000"/>
          <w:sz w:val="22"/>
          <w:szCs w:val="22"/>
        </w:rPr>
        <w:t>Clay</w:t>
      </w:r>
      <w:r w:rsidRPr="00771CF9">
        <w:rPr>
          <w:rFonts w:ascii="Arial" w:hAnsi="Arial" w:cs="Arial"/>
          <w:color w:val="000000"/>
          <w:sz w:val="22"/>
          <w:szCs w:val="22"/>
        </w:rPr>
        <w:t xml:space="preserve"> has the smallest size and </w:t>
      </w:r>
      <w:r w:rsidRPr="00771CF9">
        <w:rPr>
          <w:rFonts w:ascii="Arial" w:hAnsi="Arial" w:cs="Arial"/>
          <w:b/>
          <w:bCs/>
          <w:color w:val="000000"/>
          <w:sz w:val="22"/>
          <w:szCs w:val="22"/>
        </w:rPr>
        <w:t>drains slowly</w:t>
      </w:r>
      <w:r w:rsidRPr="00771CF9">
        <w:rPr>
          <w:rFonts w:ascii="Arial" w:hAnsi="Arial" w:cs="Arial"/>
          <w:color w:val="000000"/>
          <w:sz w:val="22"/>
          <w:szCs w:val="22"/>
        </w:rPr>
        <w:t>.  </w:t>
      </w:r>
      <w:r w:rsidRPr="00771CF9">
        <w:rPr>
          <w:rFonts w:ascii="Arial" w:hAnsi="Arial" w:cs="Arial"/>
          <w:color w:val="000000"/>
          <w:sz w:val="22"/>
          <w:szCs w:val="22"/>
          <w:u w:val="single"/>
        </w:rPr>
        <w:t>Humus</w:t>
      </w:r>
      <w:r w:rsidRPr="00771CF9">
        <w:rPr>
          <w:rFonts w:ascii="Arial" w:hAnsi="Arial" w:cs="Arial"/>
          <w:b/>
          <w:bCs/>
          <w:color w:val="000000"/>
          <w:sz w:val="22"/>
          <w:szCs w:val="22"/>
          <w:u w:val="single"/>
        </w:rPr>
        <w:t xml:space="preserve"> </w:t>
      </w:r>
      <w:r w:rsidRPr="00771CF9">
        <w:rPr>
          <w:rFonts w:ascii="Arial" w:hAnsi="Arial" w:cs="Arial"/>
          <w:color w:val="000000"/>
          <w:sz w:val="22"/>
          <w:szCs w:val="22"/>
          <w:u w:val="single"/>
        </w:rPr>
        <w:t>creates a loose structure that simultaneously holds moisture and drains well</w:t>
      </w:r>
      <w:r w:rsidRPr="00771CF9">
        <w:rPr>
          <w:rFonts w:ascii="Arial" w:hAnsi="Arial" w:cs="Arial"/>
          <w:color w:val="000000"/>
          <w:sz w:val="22"/>
          <w:szCs w:val="22"/>
        </w:rPr>
        <w:t>.  What conclusion can you make about particle size and the ability to hold moisture?</w:t>
      </w:r>
    </w:p>
    <w:p w:rsidR="004E4EC3" w:rsidRPr="004E4EC3" w:rsidRDefault="004E4EC3" w:rsidP="004E4EC3">
      <w:pPr>
        <w:ind w:firstLine="720"/>
        <w:rPr>
          <w:rFonts w:ascii="Times" w:hAnsi="Times" w:cs="Times New Roman"/>
          <w:sz w:val="20"/>
          <w:szCs w:val="20"/>
          <w:u w:val="single"/>
        </w:rPr>
      </w:pPr>
      <w:r w:rsidRPr="004E4EC3">
        <w:rPr>
          <w:rFonts w:ascii="Arial" w:hAnsi="Arial" w:cs="Arial"/>
          <w:b/>
          <w:bCs/>
          <w:color w:val="FF0000"/>
          <w:sz w:val="22"/>
          <w:szCs w:val="22"/>
          <w:u w:val="single"/>
        </w:rPr>
        <w:t xml:space="preserve">The smaller the particle size, the less ability soil has to drain.  The larger the particle size, the </w:t>
      </w:r>
    </w:p>
    <w:p w:rsidR="004E4EC3" w:rsidRPr="004E4EC3" w:rsidRDefault="004E4EC3" w:rsidP="004E4EC3">
      <w:pPr>
        <w:ind w:firstLine="720"/>
        <w:rPr>
          <w:rFonts w:ascii="Times" w:hAnsi="Times" w:cs="Times New Roman"/>
          <w:sz w:val="20"/>
          <w:szCs w:val="20"/>
          <w:u w:val="single"/>
        </w:rPr>
      </w:pPr>
      <w:proofErr w:type="gramStart"/>
      <w:r w:rsidRPr="004E4EC3">
        <w:rPr>
          <w:rFonts w:ascii="Arial" w:hAnsi="Arial" w:cs="Arial"/>
          <w:b/>
          <w:bCs/>
          <w:color w:val="FF0000"/>
          <w:sz w:val="22"/>
          <w:szCs w:val="22"/>
          <w:u w:val="single"/>
        </w:rPr>
        <w:t>better</w:t>
      </w:r>
      <w:proofErr w:type="gramEnd"/>
      <w:r w:rsidRPr="004E4EC3">
        <w:rPr>
          <w:rFonts w:ascii="Arial" w:hAnsi="Arial" w:cs="Arial"/>
          <w:b/>
          <w:bCs/>
          <w:color w:val="FF0000"/>
          <w:sz w:val="22"/>
          <w:szCs w:val="22"/>
          <w:u w:val="single"/>
        </w:rPr>
        <w:t xml:space="preserve"> the ability soil has to drain.</w:t>
      </w:r>
    </w:p>
    <w:p w:rsidR="00771CF9" w:rsidRPr="004E4EC3" w:rsidRDefault="00771CF9" w:rsidP="00771CF9">
      <w:pPr>
        <w:rPr>
          <w:rFonts w:ascii="Times" w:hAnsi="Times" w:cs="Times New Roman"/>
          <w:sz w:val="20"/>
          <w:szCs w:val="20"/>
        </w:rPr>
      </w:pPr>
      <w:r w:rsidRPr="00771CF9">
        <w:rPr>
          <w:rFonts w:ascii="Arial" w:hAnsi="Arial" w:cs="Arial"/>
          <w:color w:val="000000"/>
          <w:sz w:val="22"/>
          <w:szCs w:val="22"/>
        </w:rPr>
        <w:t xml:space="preserve">5.  What type of soil has equal parts of sand, silt, and clay? </w:t>
      </w:r>
      <w:r w:rsidR="004E4EC3" w:rsidRPr="006B5606">
        <w:rPr>
          <w:rFonts w:ascii="Arial" w:hAnsi="Arial" w:cs="Arial"/>
          <w:color w:val="000000"/>
          <w:sz w:val="22"/>
          <w:szCs w:val="22"/>
        </w:rPr>
        <w:t> </w:t>
      </w:r>
      <w:r w:rsidR="004E4EC3" w:rsidRPr="006B5606">
        <w:rPr>
          <w:rFonts w:ascii="Arial" w:hAnsi="Arial" w:cs="Arial"/>
          <w:b/>
          <w:bCs/>
          <w:color w:val="FF0000"/>
          <w:sz w:val="22"/>
          <w:szCs w:val="22"/>
          <w:u w:val="single"/>
        </w:rPr>
        <w:t>Loam</w:t>
      </w:r>
    </w:p>
    <w:p w:rsidR="00771CF9" w:rsidRPr="004E4EC3" w:rsidRDefault="00771CF9" w:rsidP="00771CF9">
      <w:pPr>
        <w:rPr>
          <w:rFonts w:ascii="Times" w:hAnsi="Times" w:cs="Times New Roman"/>
          <w:sz w:val="20"/>
          <w:szCs w:val="20"/>
        </w:rPr>
      </w:pPr>
      <w:r w:rsidRPr="00771CF9">
        <w:rPr>
          <w:rFonts w:ascii="Arial" w:hAnsi="Arial" w:cs="Arial"/>
          <w:color w:val="000000"/>
          <w:sz w:val="22"/>
          <w:szCs w:val="22"/>
        </w:rPr>
        <w:t>6.  Technology, such as</w:t>
      </w:r>
      <w:r w:rsidR="004E4EC3">
        <w:rPr>
          <w:rFonts w:ascii="Arial" w:hAnsi="Arial" w:cs="Arial"/>
          <w:color w:val="000000"/>
          <w:sz w:val="22"/>
          <w:szCs w:val="22"/>
        </w:rPr>
        <w:t xml:space="preserve"> </w:t>
      </w:r>
      <w:r w:rsidR="004E4EC3" w:rsidRPr="006B5606">
        <w:rPr>
          <w:rFonts w:ascii="Arial" w:hAnsi="Arial" w:cs="Arial"/>
          <w:b/>
          <w:bCs/>
          <w:color w:val="FF0000"/>
          <w:sz w:val="22"/>
          <w:szCs w:val="22"/>
          <w:u w:val="single"/>
        </w:rPr>
        <w:t>remote sensing</w:t>
      </w:r>
      <w:r w:rsidRPr="00771CF9">
        <w:rPr>
          <w:rFonts w:ascii="Arial" w:hAnsi="Arial" w:cs="Arial"/>
          <w:color w:val="000000"/>
          <w:sz w:val="22"/>
          <w:szCs w:val="22"/>
        </w:rPr>
        <w:t xml:space="preserve">, has allowed humans to better study the human impact on soil quality and erosional processes so that the soil can be protected and preserved. Over time, </w:t>
      </w:r>
      <w:r w:rsidR="004E4EC3" w:rsidRPr="006B5606">
        <w:rPr>
          <w:rFonts w:ascii="Arial" w:hAnsi="Arial" w:cs="Arial"/>
          <w:b/>
          <w:bCs/>
          <w:color w:val="FF0000"/>
          <w:sz w:val="22"/>
          <w:szCs w:val="22"/>
          <w:u w:val="single"/>
        </w:rPr>
        <w:t>remote sensing</w:t>
      </w:r>
      <w:r w:rsidR="004E4EC3" w:rsidRPr="006B5606">
        <w:rPr>
          <w:rFonts w:ascii="Arial" w:hAnsi="Arial" w:cs="Arial"/>
          <w:b/>
          <w:bCs/>
          <w:color w:val="000000"/>
          <w:sz w:val="22"/>
          <w:szCs w:val="22"/>
        </w:rPr>
        <w:t xml:space="preserve"> </w:t>
      </w:r>
      <w:r w:rsidRPr="00771CF9">
        <w:rPr>
          <w:rFonts w:ascii="Arial" w:hAnsi="Arial" w:cs="Arial"/>
          <w:color w:val="000000"/>
          <w:sz w:val="22"/>
          <w:szCs w:val="22"/>
        </w:rPr>
        <w:t xml:space="preserve">information can tell us how humans are constantly changing the surface of the Earth and what impact these changes are likely to produce. </w:t>
      </w:r>
    </w:p>
    <w:p w:rsidR="00771CF9" w:rsidRPr="00451E39" w:rsidRDefault="00771CF9" w:rsidP="00451E39">
      <w:pPr>
        <w:rPr>
          <w:rFonts w:ascii="Times" w:hAnsi="Times" w:cs="Times New Roman"/>
          <w:sz w:val="20"/>
          <w:szCs w:val="20"/>
        </w:rPr>
      </w:pPr>
      <w:r w:rsidRPr="00771CF9">
        <w:rPr>
          <w:rFonts w:ascii="Arial" w:hAnsi="Arial" w:cs="Arial"/>
          <w:color w:val="000000"/>
          <w:sz w:val="22"/>
          <w:szCs w:val="22"/>
        </w:rPr>
        <w:t>7.  How does crop rotation impact the soil?</w:t>
      </w:r>
      <w:r w:rsidR="004E4EC3">
        <w:rPr>
          <w:rFonts w:ascii="Arial" w:hAnsi="Arial" w:cs="Arial"/>
          <w:color w:val="000000"/>
          <w:sz w:val="22"/>
          <w:szCs w:val="22"/>
        </w:rPr>
        <w:t xml:space="preserve">  </w:t>
      </w:r>
      <w:r w:rsidR="004E4EC3" w:rsidRPr="004E4EC3">
        <w:rPr>
          <w:rFonts w:ascii="Arial" w:hAnsi="Arial" w:cs="Arial"/>
          <w:b/>
          <w:bCs/>
          <w:color w:val="FF0000"/>
          <w:sz w:val="22"/>
          <w:szCs w:val="22"/>
          <w:u w:val="single"/>
        </w:rPr>
        <w:t>Crop rotation helps improve soil fertility</w:t>
      </w:r>
    </w:p>
    <w:p w:rsidR="00B61089" w:rsidRDefault="00B61089" w:rsidP="00771CF9">
      <w:pPr>
        <w:rPr>
          <w:rFonts w:ascii="Arial" w:hAnsi="Arial" w:cs="Arial"/>
          <w:b/>
          <w:bCs/>
          <w:color w:val="000000"/>
          <w:sz w:val="32"/>
          <w:szCs w:val="32"/>
          <w:u w:val="single"/>
        </w:rPr>
      </w:pPr>
    </w:p>
    <w:p w:rsidR="00B61089" w:rsidRDefault="00B61089" w:rsidP="00771CF9">
      <w:pPr>
        <w:rPr>
          <w:rFonts w:ascii="Arial" w:hAnsi="Arial" w:cs="Arial"/>
          <w:b/>
          <w:bCs/>
          <w:color w:val="000000"/>
          <w:sz w:val="32"/>
          <w:szCs w:val="32"/>
          <w:u w:val="single"/>
        </w:rPr>
      </w:pPr>
    </w:p>
    <w:p w:rsidR="00B61089" w:rsidRDefault="00B61089" w:rsidP="00771CF9">
      <w:pPr>
        <w:rPr>
          <w:rFonts w:ascii="Arial" w:hAnsi="Arial" w:cs="Arial"/>
          <w:b/>
          <w:bCs/>
          <w:color w:val="000000"/>
          <w:sz w:val="32"/>
          <w:szCs w:val="32"/>
          <w:u w:val="single"/>
        </w:rPr>
      </w:pPr>
    </w:p>
    <w:p w:rsidR="00B61089" w:rsidRDefault="00B61089" w:rsidP="00771CF9">
      <w:pPr>
        <w:rPr>
          <w:rFonts w:ascii="Arial" w:hAnsi="Arial" w:cs="Arial"/>
          <w:b/>
          <w:bCs/>
          <w:color w:val="000000"/>
          <w:sz w:val="32"/>
          <w:szCs w:val="32"/>
          <w:u w:val="single"/>
        </w:rPr>
      </w:pPr>
    </w:p>
    <w:p w:rsidR="00B61089" w:rsidRDefault="00B61089" w:rsidP="00771CF9">
      <w:pPr>
        <w:rPr>
          <w:rFonts w:ascii="Arial" w:hAnsi="Arial" w:cs="Arial"/>
          <w:b/>
          <w:bCs/>
          <w:color w:val="000000"/>
          <w:sz w:val="32"/>
          <w:szCs w:val="32"/>
          <w:u w:val="single"/>
        </w:rPr>
      </w:pPr>
    </w:p>
    <w:p w:rsidR="00B61089" w:rsidRDefault="00B61089" w:rsidP="00771CF9">
      <w:pPr>
        <w:rPr>
          <w:rFonts w:ascii="Arial" w:hAnsi="Arial" w:cs="Arial"/>
          <w:b/>
          <w:bCs/>
          <w:color w:val="000000"/>
          <w:sz w:val="32"/>
          <w:szCs w:val="32"/>
          <w:u w:val="single"/>
        </w:rPr>
      </w:pPr>
    </w:p>
    <w:p w:rsidR="00B61089" w:rsidRDefault="00B61089" w:rsidP="00771CF9">
      <w:pPr>
        <w:rPr>
          <w:rFonts w:ascii="Arial" w:hAnsi="Arial" w:cs="Arial"/>
          <w:b/>
          <w:bCs/>
          <w:color w:val="000000"/>
          <w:sz w:val="32"/>
          <w:szCs w:val="32"/>
          <w:u w:val="single"/>
        </w:rPr>
      </w:pPr>
    </w:p>
    <w:p w:rsidR="00B61089" w:rsidRDefault="00B61089" w:rsidP="00771CF9">
      <w:pPr>
        <w:rPr>
          <w:rFonts w:ascii="Arial" w:hAnsi="Arial" w:cs="Arial"/>
          <w:b/>
          <w:bCs/>
          <w:color w:val="000000"/>
          <w:sz w:val="32"/>
          <w:szCs w:val="32"/>
          <w:u w:val="single"/>
        </w:rPr>
      </w:pPr>
    </w:p>
    <w:p w:rsidR="00771CF9" w:rsidRPr="00771CF9" w:rsidRDefault="00771CF9" w:rsidP="00771CF9">
      <w:pPr>
        <w:rPr>
          <w:rFonts w:ascii="Times" w:hAnsi="Times" w:cs="Times New Roman"/>
          <w:sz w:val="20"/>
          <w:szCs w:val="20"/>
        </w:rPr>
      </w:pPr>
      <w:r w:rsidRPr="00771CF9">
        <w:rPr>
          <w:rFonts w:ascii="Arial" w:hAnsi="Arial" w:cs="Arial"/>
          <w:b/>
          <w:bCs/>
          <w:color w:val="000000"/>
          <w:sz w:val="32"/>
          <w:szCs w:val="32"/>
          <w:u w:val="single"/>
        </w:rPr>
        <w:lastRenderedPageBreak/>
        <w:t>Unit E: Earth's Layer/Plates</w:t>
      </w:r>
    </w:p>
    <w:p w:rsidR="00771CF9" w:rsidRPr="00771CF9" w:rsidRDefault="00771CF9" w:rsidP="00771CF9">
      <w:pPr>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1. Use the following diagram to label the layers of the Earth:</w:t>
      </w:r>
    </w:p>
    <w:p w:rsidR="00771CF9" w:rsidRPr="00771CF9" w:rsidRDefault="00771CF9" w:rsidP="00771CF9">
      <w:pPr>
        <w:rPr>
          <w:rFonts w:ascii="Times" w:eastAsia="Times New Roman" w:hAnsi="Times" w:cs="Times New Roman"/>
          <w:sz w:val="20"/>
          <w:szCs w:val="20"/>
        </w:rPr>
      </w:pPr>
      <w:r w:rsidRPr="00771CF9">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extent cx="4546600" cy="2463800"/>
            <wp:effectExtent l="0" t="0" r="0" b="0"/>
            <wp:docPr id="9" name="Picture 9" descr="creenshot 2015-07-08 at 11.22.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enshot 2015-07-08 at 11.22.11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6600" cy="2463800"/>
                    </a:xfrm>
                    <a:prstGeom prst="rect">
                      <a:avLst/>
                    </a:prstGeom>
                    <a:noFill/>
                    <a:ln>
                      <a:noFill/>
                    </a:ln>
                  </pic:spPr>
                </pic:pic>
              </a:graphicData>
            </a:graphic>
          </wp:inline>
        </w:drawing>
      </w:r>
    </w:p>
    <w:p w:rsidR="00B61089" w:rsidRPr="006B5606" w:rsidRDefault="00B61089" w:rsidP="00B61089">
      <w:pPr>
        <w:ind w:firstLine="720"/>
        <w:rPr>
          <w:rFonts w:ascii="Times" w:hAnsi="Times" w:cs="Times New Roman"/>
          <w:sz w:val="20"/>
          <w:szCs w:val="20"/>
        </w:rPr>
      </w:pPr>
      <w:r w:rsidRPr="006B5606">
        <w:rPr>
          <w:rFonts w:ascii="Arial" w:hAnsi="Arial" w:cs="Arial"/>
          <w:color w:val="FF0000"/>
          <w:sz w:val="22"/>
          <w:szCs w:val="22"/>
        </w:rPr>
        <w:t>A.  </w:t>
      </w:r>
      <w:r w:rsidRPr="00B61089">
        <w:rPr>
          <w:rFonts w:ascii="Arial" w:hAnsi="Arial" w:cs="Arial"/>
          <w:b/>
          <w:bCs/>
          <w:color w:val="FF0000"/>
          <w:sz w:val="22"/>
          <w:szCs w:val="22"/>
          <w:u w:val="single"/>
        </w:rPr>
        <w:t>Crust</w:t>
      </w:r>
    </w:p>
    <w:p w:rsidR="00B61089" w:rsidRPr="006B5606" w:rsidRDefault="00B61089" w:rsidP="00B61089">
      <w:pPr>
        <w:ind w:firstLine="720"/>
        <w:rPr>
          <w:rFonts w:ascii="Times" w:hAnsi="Times" w:cs="Times New Roman"/>
          <w:sz w:val="20"/>
          <w:szCs w:val="20"/>
        </w:rPr>
      </w:pPr>
      <w:r w:rsidRPr="006B5606">
        <w:rPr>
          <w:rFonts w:ascii="Arial" w:hAnsi="Arial" w:cs="Arial"/>
          <w:color w:val="FF0000"/>
          <w:sz w:val="22"/>
          <w:szCs w:val="22"/>
        </w:rPr>
        <w:t>B.  </w:t>
      </w:r>
      <w:r w:rsidRPr="00B61089">
        <w:rPr>
          <w:rFonts w:ascii="Arial" w:hAnsi="Arial" w:cs="Arial"/>
          <w:b/>
          <w:bCs/>
          <w:color w:val="FF0000"/>
          <w:sz w:val="22"/>
          <w:szCs w:val="22"/>
          <w:u w:val="single"/>
        </w:rPr>
        <w:t>Mantle</w:t>
      </w:r>
    </w:p>
    <w:p w:rsidR="00B61089" w:rsidRPr="006B5606" w:rsidRDefault="00B61089" w:rsidP="00B61089">
      <w:pPr>
        <w:ind w:firstLine="720"/>
        <w:rPr>
          <w:rFonts w:ascii="Times" w:hAnsi="Times" w:cs="Times New Roman"/>
          <w:sz w:val="20"/>
          <w:szCs w:val="20"/>
        </w:rPr>
      </w:pPr>
      <w:r w:rsidRPr="006B5606">
        <w:rPr>
          <w:rFonts w:ascii="Arial" w:hAnsi="Arial" w:cs="Arial"/>
          <w:color w:val="FF0000"/>
          <w:sz w:val="22"/>
          <w:szCs w:val="22"/>
        </w:rPr>
        <w:t>C.  </w:t>
      </w:r>
      <w:r w:rsidRPr="00B61089">
        <w:rPr>
          <w:rFonts w:ascii="Arial" w:hAnsi="Arial" w:cs="Arial"/>
          <w:b/>
          <w:bCs/>
          <w:color w:val="FF0000"/>
          <w:sz w:val="22"/>
          <w:szCs w:val="22"/>
          <w:u w:val="single"/>
        </w:rPr>
        <w:t>Outer Core</w:t>
      </w:r>
    </w:p>
    <w:p w:rsidR="00B61089" w:rsidRPr="006B5606" w:rsidRDefault="00B61089" w:rsidP="00B61089">
      <w:pPr>
        <w:ind w:firstLine="720"/>
        <w:rPr>
          <w:rFonts w:ascii="Times" w:hAnsi="Times" w:cs="Times New Roman"/>
          <w:sz w:val="20"/>
          <w:szCs w:val="20"/>
        </w:rPr>
      </w:pPr>
      <w:r w:rsidRPr="006B5606">
        <w:rPr>
          <w:rFonts w:ascii="Arial" w:hAnsi="Arial" w:cs="Arial"/>
          <w:color w:val="FF0000"/>
          <w:sz w:val="22"/>
          <w:szCs w:val="22"/>
        </w:rPr>
        <w:t>D</w:t>
      </w:r>
      <w:r w:rsidRPr="006B5606">
        <w:rPr>
          <w:rFonts w:ascii="Arial" w:hAnsi="Arial" w:cs="Arial"/>
          <w:b/>
          <w:bCs/>
          <w:color w:val="FF0000"/>
          <w:sz w:val="22"/>
          <w:szCs w:val="22"/>
        </w:rPr>
        <w:t>.  </w:t>
      </w:r>
      <w:r w:rsidRPr="00B61089">
        <w:rPr>
          <w:rFonts w:ascii="Arial" w:hAnsi="Arial" w:cs="Arial"/>
          <w:b/>
          <w:bCs/>
          <w:color w:val="FF0000"/>
          <w:sz w:val="22"/>
          <w:szCs w:val="22"/>
          <w:u w:val="single"/>
        </w:rPr>
        <w:t>Inner Core</w:t>
      </w:r>
    </w:p>
    <w:p w:rsidR="00B61089" w:rsidRDefault="00771CF9" w:rsidP="00B61089">
      <w:pPr>
        <w:spacing w:after="240"/>
        <w:rPr>
          <w:rFonts w:ascii="Times" w:hAnsi="Times" w:cs="Times New Roman"/>
          <w:sz w:val="20"/>
          <w:szCs w:val="20"/>
        </w:rPr>
      </w:pPr>
      <w:r w:rsidRPr="00771CF9">
        <w:rPr>
          <w:rFonts w:ascii="Arial" w:hAnsi="Arial" w:cs="Arial"/>
          <w:color w:val="000000"/>
          <w:sz w:val="22"/>
          <w:szCs w:val="22"/>
        </w:rPr>
        <w:t xml:space="preserve">2. The Earth has a solid </w:t>
      </w:r>
      <w:r w:rsidR="00B61089">
        <w:rPr>
          <w:rFonts w:ascii="Arial" w:hAnsi="Arial" w:cs="Arial"/>
          <w:color w:val="000000"/>
          <w:sz w:val="22"/>
          <w:szCs w:val="22"/>
          <w:u w:val="single"/>
        </w:rPr>
        <w:t>inner</w:t>
      </w:r>
      <w:r w:rsidRPr="00771CF9">
        <w:rPr>
          <w:rFonts w:ascii="Arial" w:hAnsi="Arial" w:cs="Arial"/>
          <w:color w:val="000000"/>
          <w:sz w:val="22"/>
          <w:szCs w:val="22"/>
        </w:rPr>
        <w:t xml:space="preserve"> core that is surrounded by a </w:t>
      </w:r>
      <w:r w:rsidR="00B61089">
        <w:rPr>
          <w:rFonts w:ascii="Arial" w:hAnsi="Arial" w:cs="Arial"/>
          <w:color w:val="000000"/>
          <w:sz w:val="22"/>
          <w:szCs w:val="22"/>
          <w:u w:val="single"/>
        </w:rPr>
        <w:t>liquid</w:t>
      </w:r>
      <w:r w:rsidR="00BC32EA">
        <w:rPr>
          <w:rFonts w:ascii="Arial" w:hAnsi="Arial" w:cs="Arial"/>
          <w:color w:val="000000"/>
          <w:sz w:val="22"/>
          <w:szCs w:val="22"/>
        </w:rPr>
        <w:t xml:space="preserve"> outer core.  The inner core </w:t>
      </w:r>
      <w:r w:rsidRPr="00771CF9">
        <w:rPr>
          <w:rFonts w:ascii="Arial" w:hAnsi="Arial" w:cs="Arial"/>
          <w:color w:val="000000"/>
          <w:sz w:val="22"/>
          <w:szCs w:val="22"/>
        </w:rPr>
        <w:t xml:space="preserve">contains both </w:t>
      </w:r>
      <w:r w:rsidR="00B61089">
        <w:rPr>
          <w:rFonts w:ascii="Arial" w:hAnsi="Arial" w:cs="Arial"/>
          <w:color w:val="000000"/>
          <w:sz w:val="22"/>
          <w:szCs w:val="22"/>
          <w:u w:val="single"/>
        </w:rPr>
        <w:t>iron</w:t>
      </w:r>
      <w:r w:rsidR="00B61089">
        <w:rPr>
          <w:rFonts w:ascii="Arial" w:hAnsi="Arial" w:cs="Arial"/>
          <w:color w:val="000000"/>
          <w:sz w:val="22"/>
          <w:szCs w:val="22"/>
        </w:rPr>
        <w:t xml:space="preserve"> metal and </w:t>
      </w:r>
      <w:r w:rsidR="00B61089">
        <w:rPr>
          <w:rFonts w:ascii="Arial" w:hAnsi="Arial" w:cs="Arial"/>
          <w:color w:val="000000"/>
          <w:sz w:val="22"/>
          <w:szCs w:val="22"/>
          <w:u w:val="single"/>
        </w:rPr>
        <w:t>nickel</w:t>
      </w:r>
      <w:r w:rsidRPr="00771CF9">
        <w:rPr>
          <w:rFonts w:ascii="Arial" w:hAnsi="Arial" w:cs="Arial"/>
          <w:color w:val="000000"/>
          <w:sz w:val="22"/>
          <w:szCs w:val="22"/>
        </w:rPr>
        <w:t xml:space="preserve">. The </w:t>
      </w:r>
      <w:r w:rsidR="00B61089">
        <w:rPr>
          <w:rFonts w:ascii="Arial" w:hAnsi="Arial" w:cs="Arial"/>
          <w:color w:val="000000"/>
          <w:sz w:val="22"/>
          <w:szCs w:val="22"/>
          <w:u w:val="single"/>
        </w:rPr>
        <w:t>mantle</w:t>
      </w:r>
      <w:r w:rsidRPr="00771CF9">
        <w:rPr>
          <w:rFonts w:ascii="Arial" w:hAnsi="Arial" w:cs="Arial"/>
          <w:color w:val="000000"/>
          <w:sz w:val="22"/>
          <w:szCs w:val="22"/>
        </w:rPr>
        <w:t xml:space="preserve"> surrounds the core and is thick, hot and </w:t>
      </w:r>
      <w:r w:rsidRPr="00771CF9">
        <w:rPr>
          <w:rFonts w:ascii="Arial" w:hAnsi="Arial" w:cs="Arial"/>
          <w:b/>
          <w:bCs/>
          <w:color w:val="000000"/>
          <w:sz w:val="22"/>
          <w:szCs w:val="22"/>
        </w:rPr>
        <w:t>convective</w:t>
      </w:r>
      <w:r w:rsidRPr="00771CF9">
        <w:rPr>
          <w:rFonts w:ascii="Arial" w:hAnsi="Arial" w:cs="Arial"/>
          <w:color w:val="000000"/>
          <w:sz w:val="22"/>
          <w:szCs w:val="22"/>
        </w:rPr>
        <w:t xml:space="preserve">.  The crust consists of many </w:t>
      </w:r>
      <w:r w:rsidR="00B61089">
        <w:rPr>
          <w:rFonts w:ascii="Arial" w:hAnsi="Arial" w:cs="Arial"/>
          <w:color w:val="000000"/>
          <w:sz w:val="22"/>
          <w:szCs w:val="22"/>
          <w:u w:val="single"/>
        </w:rPr>
        <w:t>continental</w:t>
      </w:r>
      <w:r w:rsidRPr="00771CF9">
        <w:rPr>
          <w:rFonts w:ascii="Arial" w:hAnsi="Arial" w:cs="Arial"/>
          <w:color w:val="000000"/>
          <w:sz w:val="22"/>
          <w:szCs w:val="22"/>
        </w:rPr>
        <w:t xml:space="preserve"> and </w:t>
      </w:r>
      <w:r w:rsidR="00B61089">
        <w:rPr>
          <w:rFonts w:ascii="Arial" w:hAnsi="Arial" w:cs="Arial"/>
          <w:color w:val="000000"/>
          <w:sz w:val="22"/>
          <w:szCs w:val="22"/>
          <w:u w:val="single"/>
        </w:rPr>
        <w:t>oceanic</w:t>
      </w:r>
      <w:r w:rsidRPr="00771CF9">
        <w:rPr>
          <w:rFonts w:ascii="Arial" w:hAnsi="Arial" w:cs="Arial"/>
          <w:color w:val="000000"/>
          <w:sz w:val="22"/>
          <w:szCs w:val="22"/>
        </w:rPr>
        <w:t xml:space="preserve"> plates that have slowly moved and changed positions over time.  Scientists call Earth’s crust and upper mantle the </w:t>
      </w:r>
      <w:r w:rsidR="00B61089">
        <w:rPr>
          <w:rFonts w:ascii="Arial" w:hAnsi="Arial" w:cs="Arial"/>
          <w:color w:val="000000"/>
          <w:sz w:val="22"/>
          <w:szCs w:val="22"/>
          <w:u w:val="single"/>
        </w:rPr>
        <w:t>lithosphere</w:t>
      </w:r>
      <w:r w:rsidRPr="00771CF9">
        <w:rPr>
          <w:rFonts w:ascii="Arial" w:hAnsi="Arial" w:cs="Arial"/>
          <w:color w:val="000000"/>
          <w:sz w:val="22"/>
          <w:szCs w:val="22"/>
        </w:rPr>
        <w:t>.</w:t>
      </w:r>
    </w:p>
    <w:p w:rsidR="00771CF9" w:rsidRPr="00B61089" w:rsidRDefault="00771CF9" w:rsidP="00B61089">
      <w:pPr>
        <w:spacing w:after="240"/>
        <w:rPr>
          <w:rFonts w:ascii="Times" w:hAnsi="Times" w:cs="Times New Roman"/>
          <w:sz w:val="20"/>
          <w:szCs w:val="20"/>
          <w:u w:val="single"/>
        </w:rPr>
      </w:pPr>
      <w:r w:rsidRPr="00771CF9">
        <w:rPr>
          <w:rFonts w:ascii="Arial" w:hAnsi="Arial" w:cs="Arial"/>
          <w:color w:val="000000"/>
          <w:sz w:val="22"/>
          <w:szCs w:val="22"/>
        </w:rPr>
        <w:t>3. What type of heat transfer takes place in the mantle to allow tectonic plates to move?</w:t>
      </w:r>
      <w:r w:rsidR="00B61089">
        <w:rPr>
          <w:rFonts w:ascii="Arial" w:hAnsi="Arial" w:cs="Arial"/>
          <w:color w:val="000000"/>
          <w:sz w:val="22"/>
          <w:szCs w:val="22"/>
        </w:rPr>
        <w:t xml:space="preserve"> </w:t>
      </w:r>
      <w:r w:rsidR="00B61089">
        <w:rPr>
          <w:rFonts w:ascii="Arial" w:hAnsi="Arial" w:cs="Arial"/>
          <w:color w:val="000000"/>
          <w:sz w:val="22"/>
          <w:szCs w:val="22"/>
          <w:u w:val="single"/>
        </w:rPr>
        <w:t>Convection</w:t>
      </w: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4. Tectonic Plate movement led to the breaking apart of what supercontinent? </w:t>
      </w:r>
      <w:r w:rsidR="00B61089">
        <w:rPr>
          <w:rFonts w:ascii="Arial" w:hAnsi="Arial" w:cs="Arial"/>
          <w:color w:val="000000"/>
          <w:sz w:val="22"/>
          <w:szCs w:val="22"/>
          <w:u w:val="single"/>
        </w:rPr>
        <w:t>Pangaea</w:t>
      </w:r>
    </w:p>
    <w:p w:rsidR="00771CF9" w:rsidRPr="00771CF9" w:rsidRDefault="00771CF9" w:rsidP="00771CF9">
      <w:pPr>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5. Give an example of a type of geological event that can occur at each of the following plate boundaries:</w:t>
      </w:r>
    </w:p>
    <w:p w:rsidR="00771CF9" w:rsidRPr="00771CF9" w:rsidRDefault="00771CF9" w:rsidP="00771CF9">
      <w:pPr>
        <w:rPr>
          <w:rFonts w:ascii="Times" w:eastAsia="Times New Roman" w:hAnsi="Times" w:cs="Times New Roman"/>
          <w:sz w:val="20"/>
          <w:szCs w:val="20"/>
        </w:rPr>
      </w:pPr>
    </w:p>
    <w:p w:rsidR="00B61089" w:rsidRPr="006B5606" w:rsidRDefault="00771CF9" w:rsidP="00B61089">
      <w:pPr>
        <w:ind w:firstLine="720"/>
        <w:rPr>
          <w:rFonts w:ascii="Times" w:hAnsi="Times" w:cs="Times New Roman"/>
          <w:sz w:val="20"/>
          <w:szCs w:val="20"/>
        </w:rPr>
      </w:pPr>
      <w:r w:rsidRPr="00771CF9">
        <w:rPr>
          <w:rFonts w:ascii="Arial" w:hAnsi="Arial" w:cs="Arial"/>
          <w:color w:val="000000"/>
          <w:sz w:val="22"/>
          <w:szCs w:val="22"/>
        </w:rPr>
        <w:t xml:space="preserve">Plate Subduction: </w:t>
      </w:r>
      <w:r w:rsidR="00B61089" w:rsidRPr="006B5606">
        <w:rPr>
          <w:rFonts w:ascii="Arial" w:hAnsi="Arial" w:cs="Arial"/>
          <w:b/>
          <w:bCs/>
          <w:color w:val="FF0000"/>
          <w:sz w:val="22"/>
          <w:szCs w:val="22"/>
          <w:u w:val="single"/>
        </w:rPr>
        <w:t xml:space="preserve">When a plate </w:t>
      </w:r>
      <w:proofErr w:type="spellStart"/>
      <w:r w:rsidR="00B61089" w:rsidRPr="006B5606">
        <w:rPr>
          <w:rFonts w:ascii="Arial" w:hAnsi="Arial" w:cs="Arial"/>
          <w:b/>
          <w:bCs/>
          <w:color w:val="FF0000"/>
          <w:sz w:val="22"/>
          <w:szCs w:val="22"/>
          <w:u w:val="single"/>
        </w:rPr>
        <w:t>subducts</w:t>
      </w:r>
      <w:proofErr w:type="spellEnd"/>
      <w:r w:rsidR="00B61089" w:rsidRPr="006B5606">
        <w:rPr>
          <w:rFonts w:ascii="Arial" w:hAnsi="Arial" w:cs="Arial"/>
          <w:b/>
          <w:bCs/>
          <w:color w:val="FF0000"/>
          <w:sz w:val="22"/>
          <w:szCs w:val="22"/>
          <w:u w:val="single"/>
        </w:rPr>
        <w:t xml:space="preserve">, an oceanic trench is formed which allows volcanic arcs </w:t>
      </w:r>
    </w:p>
    <w:p w:rsidR="00771CF9" w:rsidRPr="00B61089" w:rsidRDefault="00B61089" w:rsidP="00B61089">
      <w:pPr>
        <w:ind w:firstLine="720"/>
        <w:rPr>
          <w:rFonts w:ascii="Times" w:hAnsi="Times" w:cs="Times New Roman"/>
          <w:sz w:val="20"/>
          <w:szCs w:val="20"/>
        </w:rPr>
      </w:pPr>
      <w:proofErr w:type="gramStart"/>
      <w:r w:rsidRPr="006B5606">
        <w:rPr>
          <w:rFonts w:ascii="Arial" w:hAnsi="Arial" w:cs="Arial"/>
          <w:b/>
          <w:bCs/>
          <w:color w:val="FF0000"/>
          <w:sz w:val="22"/>
          <w:szCs w:val="22"/>
          <w:u w:val="single"/>
        </w:rPr>
        <w:t>to</w:t>
      </w:r>
      <w:proofErr w:type="gramEnd"/>
      <w:r w:rsidRPr="006B5606">
        <w:rPr>
          <w:rFonts w:ascii="Arial" w:hAnsi="Arial" w:cs="Arial"/>
          <w:b/>
          <w:bCs/>
          <w:color w:val="FF0000"/>
          <w:sz w:val="22"/>
          <w:szCs w:val="22"/>
          <w:u w:val="single"/>
        </w:rPr>
        <w:t xml:space="preserve"> form (such as the Ring of Fire)</w:t>
      </w:r>
    </w:p>
    <w:p w:rsidR="00771CF9" w:rsidRPr="00B61089" w:rsidRDefault="00771CF9" w:rsidP="00B61089">
      <w:pPr>
        <w:ind w:firstLine="720"/>
        <w:rPr>
          <w:rFonts w:ascii="Times" w:hAnsi="Times" w:cs="Times New Roman"/>
          <w:sz w:val="20"/>
          <w:szCs w:val="20"/>
        </w:rPr>
      </w:pPr>
      <w:r w:rsidRPr="00771CF9">
        <w:rPr>
          <w:rFonts w:ascii="Arial" w:hAnsi="Arial" w:cs="Arial"/>
          <w:color w:val="000000"/>
          <w:sz w:val="22"/>
          <w:szCs w:val="22"/>
        </w:rPr>
        <w:t xml:space="preserve">Convergent Plates: </w:t>
      </w:r>
      <w:r w:rsidR="00B61089" w:rsidRPr="006B5606">
        <w:rPr>
          <w:rFonts w:ascii="Arial" w:hAnsi="Arial" w:cs="Arial"/>
          <w:b/>
          <w:bCs/>
          <w:color w:val="FF0000"/>
          <w:sz w:val="22"/>
          <w:szCs w:val="22"/>
          <w:u w:val="single"/>
        </w:rPr>
        <w:t>Convergent plates cause mountains to form</w:t>
      </w:r>
    </w:p>
    <w:p w:rsidR="00771CF9" w:rsidRPr="00B61089" w:rsidRDefault="00771CF9" w:rsidP="00B61089">
      <w:pPr>
        <w:ind w:firstLine="720"/>
        <w:rPr>
          <w:rFonts w:ascii="Times" w:hAnsi="Times" w:cs="Times New Roman"/>
          <w:sz w:val="20"/>
          <w:szCs w:val="20"/>
        </w:rPr>
      </w:pPr>
      <w:r w:rsidRPr="00771CF9">
        <w:rPr>
          <w:rFonts w:ascii="Arial" w:hAnsi="Arial" w:cs="Arial"/>
          <w:color w:val="000000"/>
          <w:sz w:val="22"/>
          <w:szCs w:val="22"/>
        </w:rPr>
        <w:t xml:space="preserve">Divergent Plates: </w:t>
      </w:r>
      <w:r w:rsidR="00B61089" w:rsidRPr="006B5606">
        <w:rPr>
          <w:rFonts w:ascii="Arial" w:hAnsi="Arial" w:cs="Arial"/>
          <w:b/>
          <w:bCs/>
          <w:color w:val="FF0000"/>
          <w:sz w:val="22"/>
          <w:szCs w:val="22"/>
          <w:u w:val="single"/>
        </w:rPr>
        <w:t>Divergent plates allow oceanic rifts and ridges to form</w:t>
      </w:r>
    </w:p>
    <w:p w:rsidR="00771CF9" w:rsidRPr="00771CF9" w:rsidRDefault="00771CF9" w:rsidP="00771CF9">
      <w:pPr>
        <w:ind w:firstLine="720"/>
        <w:rPr>
          <w:rFonts w:ascii="Times" w:hAnsi="Times" w:cs="Times New Roman"/>
          <w:sz w:val="20"/>
          <w:szCs w:val="20"/>
        </w:rPr>
      </w:pPr>
      <w:r w:rsidRPr="00771CF9">
        <w:rPr>
          <w:rFonts w:ascii="Arial" w:hAnsi="Arial" w:cs="Arial"/>
          <w:color w:val="000000"/>
          <w:sz w:val="22"/>
          <w:szCs w:val="22"/>
        </w:rPr>
        <w:t xml:space="preserve">Transform Plates: </w:t>
      </w:r>
      <w:r w:rsidR="00B61089" w:rsidRPr="006B5606">
        <w:rPr>
          <w:rFonts w:ascii="Arial" w:hAnsi="Arial" w:cs="Arial"/>
          <w:b/>
          <w:bCs/>
          <w:color w:val="FF0000"/>
          <w:sz w:val="22"/>
          <w:szCs w:val="22"/>
          <w:u w:val="single"/>
        </w:rPr>
        <w:t>At Transform Plate Boundaries, earthquakes occur</w:t>
      </w:r>
    </w:p>
    <w:p w:rsidR="00771CF9" w:rsidRPr="00771CF9" w:rsidRDefault="00771CF9" w:rsidP="00771CF9">
      <w:pPr>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6. You will need to know that during an earthquake, energy is released into the Earth as </w:t>
      </w:r>
      <w:r w:rsidRPr="00771CF9">
        <w:rPr>
          <w:rFonts w:ascii="Arial" w:hAnsi="Arial" w:cs="Arial"/>
          <w:b/>
          <w:bCs/>
          <w:color w:val="000000"/>
          <w:sz w:val="22"/>
          <w:szCs w:val="22"/>
        </w:rPr>
        <w:t>Body and Surface Waves.  </w:t>
      </w:r>
      <w:r w:rsidRPr="00771CF9">
        <w:rPr>
          <w:rFonts w:ascii="Arial" w:hAnsi="Arial" w:cs="Arial"/>
          <w:color w:val="000000"/>
          <w:sz w:val="22"/>
          <w:szCs w:val="22"/>
        </w:rPr>
        <w:t xml:space="preserve">What is the difference between how body and surface waves </w:t>
      </w:r>
      <w:r w:rsidRPr="00771CF9">
        <w:rPr>
          <w:rFonts w:ascii="Arial" w:hAnsi="Arial" w:cs="Arial"/>
          <w:b/>
          <w:bCs/>
          <w:color w:val="000000"/>
          <w:sz w:val="22"/>
          <w:szCs w:val="22"/>
        </w:rPr>
        <w:t>travel</w:t>
      </w:r>
      <w:r w:rsidRPr="00771CF9">
        <w:rPr>
          <w:rFonts w:ascii="Arial" w:hAnsi="Arial" w:cs="Arial"/>
          <w:color w:val="000000"/>
          <w:sz w:val="22"/>
          <w:szCs w:val="22"/>
        </w:rPr>
        <w:t xml:space="preserve"> on Earth?</w:t>
      </w:r>
    </w:p>
    <w:p w:rsidR="00771CF9" w:rsidRDefault="00B61089" w:rsidP="00B61089">
      <w:pPr>
        <w:ind w:firstLine="720"/>
        <w:rPr>
          <w:rFonts w:ascii="Times" w:hAnsi="Times" w:cs="Times New Roman"/>
          <w:sz w:val="20"/>
          <w:szCs w:val="20"/>
        </w:rPr>
      </w:pPr>
      <w:r w:rsidRPr="006B5606">
        <w:rPr>
          <w:rFonts w:ascii="Arial" w:hAnsi="Arial" w:cs="Arial"/>
          <w:b/>
          <w:bCs/>
          <w:color w:val="FF0000"/>
          <w:sz w:val="22"/>
          <w:szCs w:val="22"/>
          <w:u w:val="single"/>
        </w:rPr>
        <w:t>Body Waves travel through the Earth and Surface Waves travel along Earth’s surface</w:t>
      </w:r>
    </w:p>
    <w:p w:rsidR="00B61089" w:rsidRPr="00B61089" w:rsidRDefault="00B61089" w:rsidP="00B61089">
      <w:pPr>
        <w:ind w:firstLine="720"/>
        <w:rPr>
          <w:rFonts w:ascii="Times" w:hAnsi="Times" w:cs="Times New Roman"/>
          <w:sz w:val="20"/>
          <w:szCs w:val="20"/>
        </w:rPr>
      </w:pPr>
    </w:p>
    <w:p w:rsidR="00771CF9" w:rsidRDefault="00771CF9" w:rsidP="00771CF9">
      <w:pPr>
        <w:rPr>
          <w:rFonts w:ascii="Times" w:hAnsi="Times" w:cs="Times New Roman"/>
          <w:sz w:val="20"/>
          <w:szCs w:val="20"/>
        </w:rPr>
      </w:pPr>
      <w:r w:rsidRPr="00771CF9">
        <w:rPr>
          <w:rFonts w:ascii="Arial" w:hAnsi="Arial" w:cs="Arial"/>
          <w:color w:val="000000"/>
          <w:sz w:val="22"/>
          <w:szCs w:val="22"/>
        </w:rPr>
        <w:t xml:space="preserve">**Primary AND Secondary Waves are both considered </w:t>
      </w:r>
      <w:r w:rsidRPr="00771CF9">
        <w:rPr>
          <w:rFonts w:ascii="Arial" w:hAnsi="Arial" w:cs="Arial"/>
          <w:b/>
          <w:bCs/>
          <w:color w:val="000000"/>
          <w:sz w:val="22"/>
          <w:szCs w:val="22"/>
        </w:rPr>
        <w:t>Body Waves</w:t>
      </w:r>
      <w:r w:rsidRPr="00771CF9">
        <w:rPr>
          <w:rFonts w:ascii="Arial" w:hAnsi="Arial" w:cs="Arial"/>
          <w:color w:val="000000"/>
          <w:sz w:val="22"/>
          <w:szCs w:val="22"/>
        </w:rPr>
        <w:t xml:space="preserve">.  Primary Waves can travel through </w:t>
      </w:r>
      <w:r w:rsidRPr="00771CF9">
        <w:rPr>
          <w:rFonts w:ascii="Arial" w:hAnsi="Arial" w:cs="Arial"/>
          <w:b/>
          <w:bCs/>
          <w:color w:val="000000"/>
          <w:sz w:val="22"/>
          <w:szCs w:val="22"/>
        </w:rPr>
        <w:t>solids and liquids</w:t>
      </w:r>
      <w:r w:rsidRPr="00771CF9">
        <w:rPr>
          <w:rFonts w:ascii="Arial" w:hAnsi="Arial" w:cs="Arial"/>
          <w:color w:val="000000"/>
          <w:sz w:val="22"/>
          <w:szCs w:val="22"/>
        </w:rPr>
        <w:t xml:space="preserve">, while Secondary Waves travel through </w:t>
      </w:r>
      <w:r w:rsidRPr="00771CF9">
        <w:rPr>
          <w:rFonts w:ascii="Arial" w:hAnsi="Arial" w:cs="Arial"/>
          <w:b/>
          <w:bCs/>
          <w:color w:val="000000"/>
          <w:sz w:val="22"/>
          <w:szCs w:val="22"/>
        </w:rPr>
        <w:t>solids</w:t>
      </w:r>
      <w:r w:rsidRPr="00771CF9">
        <w:rPr>
          <w:rFonts w:ascii="Arial" w:hAnsi="Arial" w:cs="Arial"/>
          <w:color w:val="000000"/>
          <w:sz w:val="22"/>
          <w:szCs w:val="22"/>
        </w:rPr>
        <w:t>.  </w:t>
      </w:r>
    </w:p>
    <w:p w:rsidR="00771CF9" w:rsidRPr="00771CF9" w:rsidRDefault="00771CF9" w:rsidP="00771CF9">
      <w:pPr>
        <w:rPr>
          <w:rFonts w:ascii="Times"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Match the following type of wave with its description:</w:t>
      </w:r>
    </w:p>
    <w:tbl>
      <w:tblPr>
        <w:tblW w:w="10800" w:type="dxa"/>
        <w:tblCellMar>
          <w:top w:w="15" w:type="dxa"/>
          <w:left w:w="15" w:type="dxa"/>
          <w:bottom w:w="15" w:type="dxa"/>
          <w:right w:w="15" w:type="dxa"/>
        </w:tblCellMar>
        <w:tblLook w:val="04A0" w:firstRow="1" w:lastRow="0" w:firstColumn="1" w:lastColumn="0" w:noHBand="0" w:noVBand="1"/>
      </w:tblPr>
      <w:tblGrid>
        <w:gridCol w:w="3885"/>
        <w:gridCol w:w="6915"/>
      </w:tblGrid>
      <w:tr w:rsidR="0038530A" w:rsidRPr="00771CF9" w:rsidTr="0038530A">
        <w:trPr>
          <w:trHeight w:val="1572"/>
        </w:trPr>
        <w:tc>
          <w:tcPr>
            <w:tcW w:w="38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Primary Waves</w:t>
            </w:r>
            <w:r w:rsidRPr="00771CF9">
              <w:rPr>
                <w:rFonts w:ascii="Arial" w:hAnsi="Arial" w:cs="Arial"/>
                <w:color w:val="000000"/>
                <w:sz w:val="22"/>
                <w:szCs w:val="22"/>
              </w:rPr>
              <w:tab/>
            </w:r>
            <w:r w:rsidRPr="00771CF9">
              <w:rPr>
                <w:rFonts w:ascii="Arial" w:hAnsi="Arial" w:cs="Arial"/>
                <w:color w:val="000000"/>
                <w:sz w:val="22"/>
                <w:szCs w:val="22"/>
              </w:rPr>
              <w:tab/>
            </w:r>
            <w:r w:rsidRPr="00771CF9">
              <w:rPr>
                <w:rFonts w:ascii="Arial" w:hAnsi="Arial" w:cs="Arial"/>
                <w:color w:val="000000"/>
                <w:sz w:val="22"/>
                <w:szCs w:val="22"/>
              </w:rPr>
              <w:tab/>
            </w:r>
          </w:p>
          <w:p w:rsidR="00771CF9" w:rsidRPr="00771CF9" w:rsidRDefault="00771CF9" w:rsidP="00771CF9">
            <w:pPr>
              <w:spacing w:after="240"/>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Secondary Waves</w:t>
            </w:r>
            <w:r w:rsidRPr="00771CF9">
              <w:rPr>
                <w:rFonts w:ascii="Arial" w:hAnsi="Arial" w:cs="Arial"/>
                <w:color w:val="000000"/>
                <w:sz w:val="22"/>
                <w:szCs w:val="22"/>
              </w:rPr>
              <w:tab/>
            </w:r>
            <w:r w:rsidRPr="00771CF9">
              <w:rPr>
                <w:rFonts w:ascii="Arial" w:hAnsi="Arial" w:cs="Arial"/>
                <w:color w:val="000000"/>
                <w:sz w:val="22"/>
                <w:szCs w:val="22"/>
              </w:rPr>
              <w:tab/>
            </w:r>
          </w:p>
          <w:p w:rsidR="00771CF9" w:rsidRPr="00771CF9" w:rsidRDefault="00771CF9" w:rsidP="00771CF9">
            <w:pPr>
              <w:spacing w:after="240"/>
              <w:rPr>
                <w:rFonts w:ascii="Times" w:eastAsia="Times New Roman" w:hAnsi="Times" w:cs="Times New Roman"/>
                <w:sz w:val="20"/>
                <w:szCs w:val="20"/>
              </w:rPr>
            </w:pPr>
          </w:p>
          <w:p w:rsidR="00771CF9" w:rsidRPr="00771CF9" w:rsidRDefault="00771CF9" w:rsidP="00771CF9">
            <w:pPr>
              <w:spacing w:line="0" w:lineRule="atLeast"/>
              <w:rPr>
                <w:rFonts w:ascii="Times" w:hAnsi="Times" w:cs="Times New Roman"/>
                <w:sz w:val="20"/>
                <w:szCs w:val="20"/>
              </w:rPr>
            </w:pPr>
            <w:r w:rsidRPr="00771CF9">
              <w:rPr>
                <w:rFonts w:ascii="Arial" w:hAnsi="Arial" w:cs="Arial"/>
                <w:color w:val="000000"/>
                <w:sz w:val="22"/>
                <w:szCs w:val="22"/>
              </w:rPr>
              <w:t>Surface Waves</w:t>
            </w:r>
          </w:p>
        </w:tc>
        <w:tc>
          <w:tcPr>
            <w:tcW w:w="69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hAnsi="Times" w:cs="Times New Roman"/>
                <w:sz w:val="20"/>
                <w:szCs w:val="20"/>
              </w:rPr>
            </w:pPr>
            <w:r w:rsidRPr="00771CF9">
              <w:rPr>
                <w:rFonts w:ascii="Arial" w:hAnsi="Arial" w:cs="Arial"/>
                <w:color w:val="000000"/>
                <w:sz w:val="22"/>
                <w:szCs w:val="22"/>
                <w:shd w:val="clear" w:color="auto" w:fill="FFFFFF"/>
              </w:rPr>
              <w:t>Waves that are the slowest, largest, and cause the most destruction</w:t>
            </w:r>
          </w:p>
          <w:p w:rsidR="00771CF9" w:rsidRPr="00771CF9" w:rsidRDefault="00771CF9" w:rsidP="00771CF9">
            <w:pPr>
              <w:rPr>
                <w:rFonts w:ascii="Times" w:eastAsia="Times New Roman"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shd w:val="clear" w:color="auto" w:fill="FFFFFF"/>
              </w:rPr>
              <w:t>Waves that travel the fastest and cause rock material to move back and forth</w:t>
            </w:r>
          </w:p>
          <w:p w:rsidR="00771CF9" w:rsidRPr="00771CF9" w:rsidRDefault="00771CF9" w:rsidP="00771CF9">
            <w:pPr>
              <w:rPr>
                <w:rFonts w:ascii="Times" w:eastAsia="Times New Roman" w:hAnsi="Times" w:cs="Times New Roman"/>
                <w:sz w:val="20"/>
                <w:szCs w:val="20"/>
              </w:rPr>
            </w:pPr>
          </w:p>
          <w:p w:rsidR="00771CF9" w:rsidRPr="00771CF9" w:rsidRDefault="00771CF9" w:rsidP="00771CF9">
            <w:pPr>
              <w:spacing w:line="0" w:lineRule="atLeast"/>
              <w:rPr>
                <w:rFonts w:ascii="Times" w:hAnsi="Times" w:cs="Times New Roman"/>
                <w:sz w:val="20"/>
                <w:szCs w:val="20"/>
              </w:rPr>
            </w:pPr>
            <w:r w:rsidRPr="00771CF9">
              <w:rPr>
                <w:rFonts w:ascii="Arial" w:hAnsi="Arial" w:cs="Arial"/>
                <w:color w:val="000000"/>
                <w:sz w:val="22"/>
                <w:szCs w:val="22"/>
                <w:shd w:val="clear" w:color="auto" w:fill="FFFFFF"/>
              </w:rPr>
              <w:t>Waves cause rock particles to vibrate at right angles</w:t>
            </w:r>
          </w:p>
        </w:tc>
      </w:tr>
    </w:tbl>
    <w:p w:rsidR="00B61089" w:rsidRDefault="00B61089" w:rsidP="00771CF9">
      <w:pPr>
        <w:rPr>
          <w:rFonts w:ascii="Arial" w:hAnsi="Arial" w:cs="Arial"/>
          <w:color w:val="000000"/>
          <w:sz w:val="22"/>
          <w:szCs w:val="22"/>
        </w:rPr>
      </w:pPr>
    </w:p>
    <w:p w:rsidR="00B61089" w:rsidRDefault="00B61089" w:rsidP="00771CF9">
      <w:pPr>
        <w:rPr>
          <w:rFonts w:ascii="Arial" w:hAnsi="Arial" w:cs="Arial"/>
          <w:color w:val="000000"/>
          <w:sz w:val="22"/>
          <w:szCs w:val="22"/>
        </w:rPr>
      </w:pPr>
    </w:p>
    <w:p w:rsidR="00771CF9" w:rsidRPr="00B61089" w:rsidRDefault="00771CF9" w:rsidP="00B61089">
      <w:pPr>
        <w:pStyle w:val="ListParagraph"/>
        <w:numPr>
          <w:ilvl w:val="0"/>
          <w:numId w:val="34"/>
        </w:numPr>
        <w:rPr>
          <w:rFonts w:ascii="Arial" w:hAnsi="Arial" w:cs="Arial"/>
          <w:color w:val="000000"/>
          <w:sz w:val="22"/>
          <w:szCs w:val="22"/>
        </w:rPr>
      </w:pPr>
      <w:r w:rsidRPr="00B61089">
        <w:rPr>
          <w:rFonts w:ascii="Arial" w:hAnsi="Arial" w:cs="Arial"/>
          <w:color w:val="000000"/>
          <w:sz w:val="22"/>
          <w:szCs w:val="22"/>
        </w:rPr>
        <w:lastRenderedPageBreak/>
        <w:t>Label the following diagram of an earthquake:</w:t>
      </w:r>
      <w:r w:rsidRPr="00B61089">
        <w:rPr>
          <w:rFonts w:ascii="Times" w:eastAsia="Times New Roman" w:hAnsi="Times" w:cs="Times New Roman"/>
          <w:sz w:val="20"/>
          <w:szCs w:val="20"/>
        </w:rPr>
        <w:br/>
      </w:r>
      <w:r w:rsidR="00D6652E">
        <w:rPr>
          <w:rFonts w:ascii="Helvetica" w:hAnsi="Helvetica" w:cs="Helvetica"/>
          <w:noProof/>
        </w:rPr>
        <w:drawing>
          <wp:inline distT="0" distB="0" distL="0" distR="0" wp14:anchorId="5F307DE5" wp14:editId="625AA437">
            <wp:extent cx="6624320" cy="2863197"/>
            <wp:effectExtent l="0" t="0" r="508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4320" cy="2863197"/>
                    </a:xfrm>
                    <a:prstGeom prst="rect">
                      <a:avLst/>
                    </a:prstGeom>
                    <a:noFill/>
                    <a:ln>
                      <a:noFill/>
                    </a:ln>
                  </pic:spPr>
                </pic:pic>
              </a:graphicData>
            </a:graphic>
          </wp:inline>
        </w:drawing>
      </w:r>
    </w:p>
    <w:p w:rsidR="00B61089" w:rsidRDefault="00B61089" w:rsidP="00B61089">
      <w:pPr>
        <w:pStyle w:val="ListParagraph"/>
        <w:numPr>
          <w:ilvl w:val="0"/>
          <w:numId w:val="37"/>
        </w:numPr>
        <w:rPr>
          <w:rFonts w:ascii="Times" w:hAnsi="Times" w:cs="Times New Roman"/>
          <w:color w:val="FF0000"/>
          <w:sz w:val="20"/>
          <w:szCs w:val="20"/>
        </w:rPr>
      </w:pPr>
      <w:r>
        <w:rPr>
          <w:rFonts w:ascii="Times" w:hAnsi="Times" w:cs="Times New Roman"/>
          <w:color w:val="FF0000"/>
          <w:sz w:val="20"/>
          <w:szCs w:val="20"/>
        </w:rPr>
        <w:t>Focus</w:t>
      </w:r>
    </w:p>
    <w:p w:rsidR="00B61089" w:rsidRDefault="00B61089" w:rsidP="00B61089">
      <w:pPr>
        <w:pStyle w:val="ListParagraph"/>
        <w:numPr>
          <w:ilvl w:val="0"/>
          <w:numId w:val="37"/>
        </w:numPr>
        <w:rPr>
          <w:rFonts w:ascii="Times" w:hAnsi="Times" w:cs="Times New Roman"/>
          <w:color w:val="FF0000"/>
          <w:sz w:val="20"/>
          <w:szCs w:val="20"/>
        </w:rPr>
      </w:pPr>
      <w:r>
        <w:rPr>
          <w:rFonts w:ascii="Times" w:hAnsi="Times" w:cs="Times New Roman"/>
          <w:color w:val="FF0000"/>
          <w:sz w:val="20"/>
          <w:szCs w:val="20"/>
        </w:rPr>
        <w:t>Epicenter</w:t>
      </w:r>
    </w:p>
    <w:p w:rsidR="00B61089" w:rsidRPr="00B61089" w:rsidRDefault="002C2B09" w:rsidP="00B61089">
      <w:pPr>
        <w:pStyle w:val="ListParagraph"/>
        <w:numPr>
          <w:ilvl w:val="0"/>
          <w:numId w:val="37"/>
        </w:numPr>
        <w:rPr>
          <w:rFonts w:ascii="Times" w:hAnsi="Times" w:cs="Times New Roman"/>
          <w:color w:val="FF0000"/>
          <w:sz w:val="20"/>
          <w:szCs w:val="20"/>
        </w:rPr>
      </w:pPr>
      <w:r>
        <w:rPr>
          <w:rFonts w:ascii="Times" w:hAnsi="Times" w:cs="Times New Roman"/>
          <w:color w:val="FF0000"/>
          <w:sz w:val="20"/>
          <w:szCs w:val="20"/>
        </w:rPr>
        <w:t>Fault</w:t>
      </w: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Structures directly closest to the </w:t>
      </w:r>
      <w:r w:rsidR="002C2B09">
        <w:rPr>
          <w:rFonts w:ascii="Arial" w:hAnsi="Arial" w:cs="Arial"/>
          <w:color w:val="000000"/>
          <w:sz w:val="22"/>
          <w:szCs w:val="22"/>
          <w:u w:val="single"/>
        </w:rPr>
        <w:t>epicenter</w:t>
      </w:r>
      <w:r w:rsidRPr="00771CF9">
        <w:rPr>
          <w:rFonts w:ascii="Arial" w:hAnsi="Arial" w:cs="Arial"/>
          <w:color w:val="000000"/>
          <w:sz w:val="22"/>
          <w:szCs w:val="22"/>
        </w:rPr>
        <w:t xml:space="preserve"> would have the most damage.</w:t>
      </w: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What is a </w:t>
      </w:r>
      <w:r w:rsidRPr="00771CF9">
        <w:rPr>
          <w:rFonts w:ascii="Arial" w:hAnsi="Arial" w:cs="Arial"/>
          <w:b/>
          <w:bCs/>
          <w:color w:val="000000"/>
          <w:sz w:val="22"/>
          <w:szCs w:val="22"/>
        </w:rPr>
        <w:t>fault</w:t>
      </w:r>
      <w:r w:rsidRPr="00771CF9">
        <w:rPr>
          <w:rFonts w:ascii="Arial" w:hAnsi="Arial" w:cs="Arial"/>
          <w:color w:val="000000"/>
          <w:sz w:val="22"/>
          <w:szCs w:val="22"/>
        </w:rPr>
        <w:t>?</w:t>
      </w:r>
    </w:p>
    <w:p w:rsidR="0021420E" w:rsidRDefault="002C2B09" w:rsidP="00771CF9">
      <w:pPr>
        <w:rPr>
          <w:rFonts w:ascii="Arial" w:hAnsi="Arial" w:cs="Arial"/>
          <w:b/>
          <w:bCs/>
          <w:color w:val="000000"/>
          <w:sz w:val="32"/>
          <w:szCs w:val="32"/>
          <w:u w:val="single"/>
        </w:rPr>
      </w:pPr>
      <w:r w:rsidRPr="006B5606">
        <w:rPr>
          <w:rFonts w:ascii="Arial" w:hAnsi="Arial" w:cs="Arial"/>
          <w:b/>
          <w:bCs/>
          <w:color w:val="FF0000"/>
          <w:sz w:val="22"/>
          <w:szCs w:val="22"/>
          <w:u w:val="single"/>
        </w:rPr>
        <w:t>A fault is a break in rock along which the ground has moved on either side</w:t>
      </w:r>
    </w:p>
    <w:p w:rsidR="00771CF9" w:rsidRPr="0084516B" w:rsidRDefault="00771CF9" w:rsidP="00771CF9">
      <w:pPr>
        <w:rPr>
          <w:rFonts w:ascii="Times" w:hAnsi="Times" w:cs="Times New Roman"/>
          <w:sz w:val="20"/>
          <w:szCs w:val="20"/>
        </w:rPr>
      </w:pPr>
      <w:r w:rsidRPr="00771CF9">
        <w:rPr>
          <w:rFonts w:ascii="Arial" w:hAnsi="Arial" w:cs="Arial"/>
          <w:b/>
          <w:bCs/>
          <w:color w:val="000000"/>
          <w:sz w:val="32"/>
          <w:szCs w:val="32"/>
          <w:u w:val="single"/>
        </w:rPr>
        <w:t>Unit F: Structures &amp; Functions of Flowering Plants &amp; Plant Processes</w:t>
      </w:r>
    </w:p>
    <w:p w:rsidR="003E48AE" w:rsidRDefault="00771CF9" w:rsidP="00451E39">
      <w:pPr>
        <w:pStyle w:val="ListParagraph"/>
        <w:numPr>
          <w:ilvl w:val="0"/>
          <w:numId w:val="32"/>
        </w:numPr>
        <w:rPr>
          <w:rFonts w:ascii="Arial" w:hAnsi="Arial" w:cs="Arial"/>
          <w:b/>
          <w:bCs/>
          <w:color w:val="000000"/>
          <w:sz w:val="22"/>
          <w:szCs w:val="22"/>
        </w:rPr>
      </w:pPr>
      <w:r w:rsidRPr="00451E39">
        <w:rPr>
          <w:rFonts w:ascii="Arial" w:hAnsi="Arial" w:cs="Arial"/>
          <w:color w:val="000000"/>
          <w:sz w:val="22"/>
          <w:szCs w:val="22"/>
        </w:rPr>
        <w:t xml:space="preserve">Animals and plants have a great variety of body plans and internal structures that contribute to their being able to make or find food and reproduce. The process of reproduction in flowering plants takes place in the flower, which is a complex structure made up of several parts. Some parts of the flower are directly involved in fertilization and seed production. Other flower parts have functions in pollination. A flower is made up of eight parts. </w:t>
      </w:r>
      <w:r w:rsidRPr="00451E39">
        <w:rPr>
          <w:rFonts w:ascii="Arial" w:hAnsi="Arial" w:cs="Arial"/>
          <w:b/>
          <w:bCs/>
          <w:color w:val="000000"/>
          <w:sz w:val="22"/>
          <w:szCs w:val="22"/>
        </w:rPr>
        <w:t xml:space="preserve"> In the diagram below you will need to identify the parts of a flowering plant.  You will also need to be able to identify not only the parts, but functions of those parts as well. </w:t>
      </w:r>
      <w:r w:rsidRPr="00451E39">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320212E1" wp14:editId="149B1B21">
            <wp:extent cx="4224020" cy="2848741"/>
            <wp:effectExtent l="0" t="0" r="0" b="0"/>
            <wp:docPr id="11" name="Picture 11" descr="https://lh4.googleusercontent.com/jB2uDzz-77I_wwtidxBo2EX61yK5RmDl81zfCxjx0RD6LcwC6Brcutebci_DkBAaLfLYilC51kknXRtKwQF3oPj9xw5b9X4iFl9ek-z8qD_zMwEqZF_GeaGgv-3OFamUc2-DzS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jB2uDzz-77I_wwtidxBo2EX61yK5RmDl81zfCxjx0RD6LcwC6Brcutebci_DkBAaLfLYilC51kknXRtKwQF3oPj9xw5b9X4iFl9ek-z8qD_zMwEqZF_GeaGgv-3OFamUc2-DzSw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784" cy="2854652"/>
                    </a:xfrm>
                    <a:prstGeom prst="rect">
                      <a:avLst/>
                    </a:prstGeom>
                    <a:noFill/>
                    <a:ln>
                      <a:noFill/>
                    </a:ln>
                  </pic:spPr>
                </pic:pic>
              </a:graphicData>
            </a:graphic>
          </wp:inline>
        </w:drawing>
      </w:r>
    </w:p>
    <w:p w:rsidR="003E48AE" w:rsidRDefault="003E48AE" w:rsidP="003E48AE">
      <w:pPr>
        <w:pStyle w:val="ListParagraph"/>
        <w:numPr>
          <w:ilvl w:val="1"/>
          <w:numId w:val="34"/>
        </w:numPr>
        <w:rPr>
          <w:rFonts w:ascii="Arial" w:hAnsi="Arial" w:cs="Arial"/>
          <w:b/>
          <w:bCs/>
          <w:color w:val="000000"/>
          <w:sz w:val="22"/>
          <w:szCs w:val="22"/>
          <w:u w:val="single"/>
        </w:rPr>
      </w:pPr>
      <w:r>
        <w:rPr>
          <w:rFonts w:ascii="Arial" w:hAnsi="Arial" w:cs="Arial"/>
          <w:b/>
          <w:bCs/>
          <w:color w:val="000000"/>
          <w:sz w:val="22"/>
          <w:szCs w:val="22"/>
          <w:u w:val="single"/>
        </w:rPr>
        <w:t>Petals</w:t>
      </w:r>
    </w:p>
    <w:p w:rsidR="003E48AE" w:rsidRPr="003E48AE" w:rsidRDefault="003E48AE" w:rsidP="003E48AE">
      <w:pPr>
        <w:pStyle w:val="ListParagraph"/>
        <w:numPr>
          <w:ilvl w:val="1"/>
          <w:numId w:val="34"/>
        </w:numPr>
        <w:rPr>
          <w:rFonts w:ascii="Arial" w:hAnsi="Arial" w:cs="Arial"/>
          <w:b/>
          <w:bCs/>
          <w:color w:val="000000"/>
          <w:sz w:val="22"/>
          <w:szCs w:val="22"/>
        </w:rPr>
      </w:pPr>
      <w:r>
        <w:rPr>
          <w:rFonts w:ascii="Arial" w:hAnsi="Arial" w:cs="Arial"/>
          <w:b/>
          <w:bCs/>
          <w:color w:val="000000"/>
          <w:sz w:val="22"/>
          <w:szCs w:val="22"/>
          <w:u w:val="single"/>
        </w:rPr>
        <w:t>Anther</w:t>
      </w:r>
    </w:p>
    <w:p w:rsidR="003E48AE" w:rsidRPr="003E48AE" w:rsidRDefault="003E48AE" w:rsidP="003E48AE">
      <w:pPr>
        <w:pStyle w:val="ListParagraph"/>
        <w:numPr>
          <w:ilvl w:val="1"/>
          <w:numId w:val="34"/>
        </w:numPr>
        <w:rPr>
          <w:rFonts w:ascii="Arial" w:hAnsi="Arial" w:cs="Arial"/>
          <w:b/>
          <w:bCs/>
          <w:color w:val="000000"/>
          <w:sz w:val="22"/>
          <w:szCs w:val="22"/>
        </w:rPr>
      </w:pPr>
      <w:r>
        <w:rPr>
          <w:rFonts w:ascii="Arial" w:hAnsi="Arial" w:cs="Arial"/>
          <w:b/>
          <w:bCs/>
          <w:color w:val="000000"/>
          <w:sz w:val="22"/>
          <w:szCs w:val="22"/>
          <w:u w:val="single"/>
        </w:rPr>
        <w:t>Filament</w:t>
      </w:r>
    </w:p>
    <w:p w:rsidR="003E48AE" w:rsidRPr="003E48AE" w:rsidRDefault="003E48AE" w:rsidP="003E48AE">
      <w:pPr>
        <w:pStyle w:val="ListParagraph"/>
        <w:numPr>
          <w:ilvl w:val="1"/>
          <w:numId w:val="34"/>
        </w:numPr>
        <w:rPr>
          <w:rFonts w:ascii="Arial" w:hAnsi="Arial" w:cs="Arial"/>
          <w:b/>
          <w:bCs/>
          <w:color w:val="000000"/>
          <w:sz w:val="22"/>
          <w:szCs w:val="22"/>
        </w:rPr>
      </w:pPr>
      <w:r>
        <w:rPr>
          <w:rFonts w:ascii="Arial" w:hAnsi="Arial" w:cs="Arial"/>
          <w:b/>
          <w:bCs/>
          <w:color w:val="000000"/>
          <w:sz w:val="22"/>
          <w:szCs w:val="22"/>
          <w:u w:val="single"/>
        </w:rPr>
        <w:t>Sepal</w:t>
      </w:r>
    </w:p>
    <w:p w:rsidR="003E48AE" w:rsidRPr="003E48AE" w:rsidRDefault="003E48AE" w:rsidP="003E48AE">
      <w:pPr>
        <w:pStyle w:val="ListParagraph"/>
        <w:numPr>
          <w:ilvl w:val="1"/>
          <w:numId w:val="34"/>
        </w:numPr>
        <w:rPr>
          <w:rFonts w:ascii="Arial" w:hAnsi="Arial" w:cs="Arial"/>
          <w:b/>
          <w:bCs/>
          <w:color w:val="000000"/>
          <w:sz w:val="22"/>
          <w:szCs w:val="22"/>
        </w:rPr>
      </w:pPr>
      <w:r>
        <w:rPr>
          <w:rFonts w:ascii="Arial" w:hAnsi="Arial" w:cs="Arial"/>
          <w:b/>
          <w:bCs/>
          <w:color w:val="000000"/>
          <w:sz w:val="22"/>
          <w:szCs w:val="22"/>
          <w:u w:val="single"/>
        </w:rPr>
        <w:t>Ovary</w:t>
      </w:r>
    </w:p>
    <w:p w:rsidR="003E48AE" w:rsidRPr="003E48AE" w:rsidRDefault="003E48AE" w:rsidP="003E48AE">
      <w:pPr>
        <w:pStyle w:val="ListParagraph"/>
        <w:numPr>
          <w:ilvl w:val="1"/>
          <w:numId w:val="34"/>
        </w:numPr>
        <w:rPr>
          <w:rFonts w:ascii="Arial" w:hAnsi="Arial" w:cs="Arial"/>
          <w:b/>
          <w:bCs/>
          <w:color w:val="000000"/>
          <w:sz w:val="22"/>
          <w:szCs w:val="22"/>
        </w:rPr>
      </w:pPr>
      <w:r>
        <w:rPr>
          <w:rFonts w:ascii="Arial" w:hAnsi="Arial" w:cs="Arial"/>
          <w:b/>
          <w:bCs/>
          <w:color w:val="000000"/>
          <w:sz w:val="22"/>
          <w:szCs w:val="22"/>
          <w:u w:val="single"/>
        </w:rPr>
        <w:t>Stigma</w:t>
      </w:r>
    </w:p>
    <w:p w:rsidR="003E48AE" w:rsidRPr="003E48AE" w:rsidRDefault="003E48AE" w:rsidP="003E48AE">
      <w:pPr>
        <w:pStyle w:val="ListParagraph"/>
        <w:numPr>
          <w:ilvl w:val="1"/>
          <w:numId w:val="34"/>
        </w:numPr>
        <w:rPr>
          <w:rFonts w:ascii="Arial" w:hAnsi="Arial" w:cs="Arial"/>
          <w:b/>
          <w:bCs/>
          <w:color w:val="000000"/>
          <w:sz w:val="22"/>
          <w:szCs w:val="22"/>
        </w:rPr>
      </w:pPr>
      <w:r>
        <w:rPr>
          <w:rFonts w:ascii="Arial" w:hAnsi="Arial" w:cs="Arial"/>
          <w:b/>
          <w:bCs/>
          <w:color w:val="000000"/>
          <w:sz w:val="22"/>
          <w:szCs w:val="22"/>
          <w:u w:val="single"/>
        </w:rPr>
        <w:t>Style</w:t>
      </w:r>
    </w:p>
    <w:p w:rsidR="00771CF9" w:rsidRPr="003E48AE" w:rsidRDefault="003E48AE" w:rsidP="003E48AE">
      <w:pPr>
        <w:pStyle w:val="ListParagraph"/>
        <w:numPr>
          <w:ilvl w:val="1"/>
          <w:numId w:val="34"/>
        </w:numPr>
        <w:rPr>
          <w:rFonts w:ascii="Arial" w:hAnsi="Arial" w:cs="Arial"/>
          <w:b/>
          <w:bCs/>
          <w:color w:val="000000"/>
          <w:sz w:val="22"/>
          <w:szCs w:val="22"/>
        </w:rPr>
      </w:pPr>
      <w:r>
        <w:rPr>
          <w:rFonts w:ascii="Arial" w:hAnsi="Arial" w:cs="Arial"/>
          <w:b/>
          <w:bCs/>
          <w:color w:val="000000"/>
          <w:sz w:val="22"/>
          <w:szCs w:val="22"/>
          <w:u w:val="single"/>
        </w:rPr>
        <w:t>Ovule</w:t>
      </w:r>
      <w:r w:rsidR="00771CF9" w:rsidRPr="003E48AE">
        <w:rPr>
          <w:rFonts w:ascii="Times" w:eastAsia="Times New Roman" w:hAnsi="Times" w:cs="Times New Roman"/>
          <w:sz w:val="20"/>
          <w:szCs w:val="20"/>
        </w:rPr>
        <w:br/>
      </w:r>
    </w:p>
    <w:tbl>
      <w:tblPr>
        <w:tblW w:w="10800" w:type="dxa"/>
        <w:tblCellMar>
          <w:top w:w="15" w:type="dxa"/>
          <w:left w:w="15" w:type="dxa"/>
          <w:bottom w:w="15" w:type="dxa"/>
          <w:right w:w="15" w:type="dxa"/>
        </w:tblCellMar>
        <w:tblLook w:val="04A0" w:firstRow="1" w:lastRow="0" w:firstColumn="1" w:lastColumn="0" w:noHBand="0" w:noVBand="1"/>
      </w:tblPr>
      <w:tblGrid>
        <w:gridCol w:w="2101"/>
        <w:gridCol w:w="8699"/>
      </w:tblGrid>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jc w:val="center"/>
              <w:rPr>
                <w:rFonts w:ascii="Times" w:hAnsi="Times" w:cs="Times New Roman"/>
                <w:sz w:val="20"/>
                <w:szCs w:val="20"/>
              </w:rPr>
            </w:pPr>
            <w:r w:rsidRPr="006B5606">
              <w:rPr>
                <w:rFonts w:ascii="Arial" w:hAnsi="Arial" w:cs="Arial"/>
                <w:b/>
                <w:bCs/>
                <w:color w:val="000000"/>
                <w:sz w:val="22"/>
                <w:szCs w:val="22"/>
              </w:rPr>
              <w:lastRenderedPageBreak/>
              <w:t>Part of the Flower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jc w:val="center"/>
              <w:rPr>
                <w:rFonts w:ascii="Times" w:hAnsi="Times" w:cs="Times New Roman"/>
                <w:sz w:val="20"/>
                <w:szCs w:val="20"/>
              </w:rPr>
            </w:pPr>
            <w:r w:rsidRPr="006B5606">
              <w:rPr>
                <w:rFonts w:ascii="Arial" w:hAnsi="Arial" w:cs="Arial"/>
                <w:b/>
                <w:bCs/>
                <w:color w:val="000000"/>
                <w:sz w:val="22"/>
                <w:szCs w:val="22"/>
              </w:rPr>
              <w:t>Function</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3A1668">
            <w:pPr>
              <w:numPr>
                <w:ilvl w:val="0"/>
                <w:numId w:val="38"/>
              </w:numPr>
              <w:spacing w:line="0" w:lineRule="atLeast"/>
              <w:textAlignment w:val="baseline"/>
              <w:rPr>
                <w:rFonts w:ascii="Arial" w:hAnsi="Arial" w:cs="Arial"/>
                <w:b/>
                <w:bCs/>
                <w:color w:val="000000"/>
                <w:sz w:val="22"/>
                <w:szCs w:val="22"/>
              </w:rPr>
            </w:pPr>
            <w:r w:rsidRPr="006B5606">
              <w:rPr>
                <w:rFonts w:ascii="Arial" w:hAnsi="Arial" w:cs="Arial"/>
                <w:b/>
                <w:bCs/>
                <w:color w:val="000000"/>
                <w:sz w:val="22"/>
                <w:szCs w:val="22"/>
              </w:rPr>
              <w:t>Petals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r w:rsidRPr="00747EC4">
              <w:rPr>
                <w:rFonts w:ascii="Arial" w:hAnsi="Arial" w:cs="Arial"/>
                <w:b/>
                <w:bCs/>
                <w:color w:val="000000"/>
                <w:sz w:val="22"/>
                <w:szCs w:val="22"/>
                <w:u w:val="single"/>
              </w:rPr>
              <w:t>leaf like, usually colorful structures arranged in a circle around the top of a flower stem used to attract pollinators</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rPr>
                <w:rFonts w:ascii="Times" w:hAnsi="Times" w:cs="Times New Roman"/>
                <w:sz w:val="20"/>
                <w:szCs w:val="20"/>
              </w:rPr>
            </w:pPr>
            <w:r w:rsidRPr="006B5606">
              <w:rPr>
                <w:rFonts w:ascii="Arial" w:hAnsi="Arial" w:cs="Arial"/>
                <w:b/>
                <w:bCs/>
                <w:color w:val="000000"/>
                <w:sz w:val="22"/>
                <w:szCs w:val="22"/>
              </w:rPr>
              <w:t>2.  Anther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r w:rsidRPr="00747EC4">
              <w:rPr>
                <w:rFonts w:ascii="Arial" w:hAnsi="Arial" w:cs="Arial"/>
                <w:b/>
                <w:bCs/>
                <w:color w:val="000000"/>
                <w:sz w:val="22"/>
                <w:szCs w:val="22"/>
                <w:u w:val="single"/>
              </w:rPr>
              <w:t>At the tip of the stamen is the anther. The anther produces</w:t>
            </w:r>
            <w:r w:rsidR="00747EC4">
              <w:rPr>
                <w:rFonts w:ascii="Arial" w:hAnsi="Arial" w:cs="Arial"/>
                <w:b/>
                <w:bCs/>
                <w:color w:val="000000"/>
                <w:sz w:val="22"/>
                <w:szCs w:val="22"/>
                <w:u w:val="single"/>
              </w:rPr>
              <w:t xml:space="preserve"> pollen needed in fertilization</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rPr>
                <w:rFonts w:ascii="Times" w:hAnsi="Times" w:cs="Times New Roman"/>
                <w:sz w:val="20"/>
                <w:szCs w:val="20"/>
              </w:rPr>
            </w:pPr>
            <w:r w:rsidRPr="006B5606">
              <w:rPr>
                <w:rFonts w:ascii="Arial" w:hAnsi="Arial" w:cs="Arial"/>
                <w:b/>
                <w:bCs/>
                <w:color w:val="000000"/>
                <w:sz w:val="22"/>
                <w:szCs w:val="22"/>
              </w:rPr>
              <w:t>3.  Filament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r w:rsidRPr="00747EC4">
              <w:rPr>
                <w:rFonts w:ascii="Arial" w:hAnsi="Arial" w:cs="Arial"/>
                <w:b/>
                <w:bCs/>
                <w:color w:val="000000"/>
                <w:sz w:val="22"/>
                <w:szCs w:val="22"/>
                <w:u w:val="single"/>
              </w:rPr>
              <w:t xml:space="preserve">A long stalk that helps to support the anther, </w:t>
            </w:r>
            <w:r w:rsidRPr="00747EC4">
              <w:rPr>
                <w:rFonts w:ascii="Arial" w:hAnsi="Arial" w:cs="Arial"/>
                <w:b/>
                <w:bCs/>
                <w:color w:val="000000"/>
                <w:sz w:val="22"/>
                <w:szCs w:val="22"/>
                <w:u w:val="single"/>
                <w:shd w:val="clear" w:color="auto" w:fill="FFFFFF"/>
              </w:rPr>
              <w:t>The filament is responsible for getting the pollen bearing anther as close to the top of the pistil as possible</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rPr>
                <w:rFonts w:ascii="Times" w:hAnsi="Times" w:cs="Times New Roman"/>
                <w:sz w:val="20"/>
                <w:szCs w:val="20"/>
              </w:rPr>
            </w:pPr>
            <w:r w:rsidRPr="006B5606">
              <w:rPr>
                <w:rFonts w:ascii="Arial" w:hAnsi="Arial" w:cs="Arial"/>
                <w:b/>
                <w:bCs/>
                <w:color w:val="000000"/>
                <w:sz w:val="22"/>
                <w:szCs w:val="22"/>
              </w:rPr>
              <w:t>4.  Sepal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r w:rsidRPr="00747EC4">
              <w:rPr>
                <w:rFonts w:ascii="Arial" w:hAnsi="Arial" w:cs="Arial"/>
                <w:b/>
                <w:bCs/>
                <w:color w:val="000000"/>
                <w:sz w:val="22"/>
                <w:szCs w:val="22"/>
                <w:u w:val="single"/>
              </w:rPr>
              <w:t xml:space="preserve">Sepals are leaves that encase the developing flower. May be either green or leaf like </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rPr>
                <w:rFonts w:ascii="Times" w:hAnsi="Times" w:cs="Times New Roman"/>
                <w:sz w:val="20"/>
                <w:szCs w:val="20"/>
              </w:rPr>
            </w:pPr>
            <w:r w:rsidRPr="006B5606">
              <w:rPr>
                <w:rFonts w:ascii="Arial" w:hAnsi="Arial" w:cs="Arial"/>
                <w:b/>
                <w:bCs/>
                <w:color w:val="000000"/>
                <w:sz w:val="22"/>
                <w:szCs w:val="22"/>
              </w:rPr>
              <w:t>5.  Ovary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r w:rsidRPr="00747EC4">
              <w:rPr>
                <w:rFonts w:ascii="Arial" w:hAnsi="Arial" w:cs="Arial"/>
                <w:b/>
                <w:bCs/>
                <w:color w:val="000000"/>
                <w:sz w:val="22"/>
                <w:szCs w:val="22"/>
                <w:u w:val="single"/>
              </w:rPr>
              <w:t>The bottom portion of the pistil enlarges to form the ovary, a structure with one or more ovules, each containing one egg. When fertilization occurs the ovary gr</w:t>
            </w:r>
            <w:r w:rsidR="00747EC4">
              <w:rPr>
                <w:rFonts w:ascii="Arial" w:hAnsi="Arial" w:cs="Arial"/>
                <w:b/>
                <w:bCs/>
                <w:color w:val="000000"/>
                <w:sz w:val="22"/>
                <w:szCs w:val="22"/>
                <w:u w:val="single"/>
              </w:rPr>
              <w:t>ows into the fruit or vegetable</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rPr>
                <w:rFonts w:ascii="Times" w:hAnsi="Times" w:cs="Times New Roman"/>
                <w:sz w:val="20"/>
                <w:szCs w:val="20"/>
              </w:rPr>
            </w:pPr>
            <w:r w:rsidRPr="006B5606">
              <w:rPr>
                <w:rFonts w:ascii="Arial" w:hAnsi="Arial" w:cs="Arial"/>
                <w:b/>
                <w:bCs/>
                <w:color w:val="000000"/>
                <w:sz w:val="22"/>
                <w:szCs w:val="22"/>
              </w:rPr>
              <w:t>6.  Stigma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r w:rsidRPr="00747EC4">
              <w:rPr>
                <w:rFonts w:ascii="Arial" w:hAnsi="Arial" w:cs="Arial"/>
                <w:b/>
                <w:bCs/>
                <w:color w:val="000000"/>
                <w:sz w:val="22"/>
                <w:szCs w:val="22"/>
                <w:u w:val="single"/>
              </w:rPr>
              <w:t xml:space="preserve">At the tip of the pistil is the stigma. The stigma plays a pivotal role in reproduction.  Its responsibility is to collect the pollen </w:t>
            </w:r>
            <w:r w:rsidR="00747EC4">
              <w:rPr>
                <w:rFonts w:ascii="Arial" w:hAnsi="Arial" w:cs="Arial"/>
                <w:b/>
                <w:bCs/>
                <w:color w:val="000000"/>
                <w:sz w:val="22"/>
                <w:szCs w:val="22"/>
                <w:u w:val="single"/>
              </w:rPr>
              <w:t>so that reproduction can occur</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rPr>
                <w:rFonts w:ascii="Times" w:hAnsi="Times" w:cs="Times New Roman"/>
                <w:sz w:val="20"/>
                <w:szCs w:val="20"/>
              </w:rPr>
            </w:pPr>
            <w:r w:rsidRPr="006B5606">
              <w:rPr>
                <w:rFonts w:ascii="Arial" w:hAnsi="Arial" w:cs="Arial"/>
                <w:b/>
                <w:bCs/>
                <w:color w:val="000000"/>
                <w:sz w:val="22"/>
                <w:szCs w:val="22"/>
              </w:rPr>
              <w:t>7.   Style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proofErr w:type="gramStart"/>
            <w:r w:rsidRPr="00747EC4">
              <w:rPr>
                <w:rFonts w:ascii="Arial" w:hAnsi="Arial" w:cs="Arial"/>
                <w:b/>
                <w:bCs/>
                <w:color w:val="000000"/>
                <w:sz w:val="22"/>
                <w:szCs w:val="22"/>
                <w:u w:val="single"/>
                <w:shd w:val="clear" w:color="auto" w:fill="FFFFFF"/>
              </w:rPr>
              <w:t>is</w:t>
            </w:r>
            <w:proofErr w:type="gramEnd"/>
            <w:r w:rsidRPr="00747EC4">
              <w:rPr>
                <w:rFonts w:ascii="Arial" w:hAnsi="Arial" w:cs="Arial"/>
                <w:b/>
                <w:bCs/>
                <w:color w:val="000000"/>
                <w:sz w:val="22"/>
                <w:szCs w:val="22"/>
                <w:u w:val="single"/>
                <w:shd w:val="clear" w:color="auto" w:fill="FFFFFF"/>
              </w:rPr>
              <w:t xml:space="preserve"> the stalk that supports the stigma and connects it to the ovary. One major function of the style is to assist with fertilization by being the location where pollen tubes travel to deliver pollen to the egg</w:t>
            </w:r>
          </w:p>
        </w:tc>
      </w:tr>
      <w:tr w:rsidR="003A1668" w:rsidRPr="006B5606" w:rsidTr="00E62120">
        <w:trPr>
          <w:trHeight w:val="40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ind w:left="720" w:hanging="360"/>
              <w:rPr>
                <w:rFonts w:ascii="Times" w:hAnsi="Times" w:cs="Times New Roman"/>
                <w:sz w:val="20"/>
                <w:szCs w:val="20"/>
              </w:rPr>
            </w:pPr>
            <w:r w:rsidRPr="006B5606">
              <w:rPr>
                <w:rFonts w:ascii="Arial" w:hAnsi="Arial" w:cs="Arial"/>
                <w:b/>
                <w:bCs/>
                <w:color w:val="000000"/>
                <w:sz w:val="22"/>
                <w:szCs w:val="22"/>
              </w:rPr>
              <w:t>8.   Ovule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747EC4" w:rsidRDefault="003A1668" w:rsidP="009C62FD">
            <w:pPr>
              <w:spacing w:line="0" w:lineRule="atLeast"/>
              <w:ind w:left="720" w:hanging="360"/>
              <w:rPr>
                <w:rFonts w:ascii="Times" w:hAnsi="Times" w:cs="Times New Roman"/>
                <w:sz w:val="20"/>
                <w:szCs w:val="20"/>
                <w:u w:val="single"/>
              </w:rPr>
            </w:pPr>
            <w:r w:rsidRPr="00747EC4">
              <w:rPr>
                <w:rFonts w:ascii="Arial" w:hAnsi="Arial" w:cs="Arial"/>
                <w:b/>
                <w:bCs/>
                <w:color w:val="000000"/>
                <w:sz w:val="22"/>
                <w:szCs w:val="22"/>
                <w:u w:val="single"/>
              </w:rPr>
              <w:t>The egg of the plant, which will become the new seed once fertilization occurs</w:t>
            </w:r>
          </w:p>
        </w:tc>
      </w:tr>
    </w:tbl>
    <w:p w:rsidR="00771CF9" w:rsidRPr="00E62120" w:rsidRDefault="00771CF9" w:rsidP="00771CF9">
      <w:pPr>
        <w:rPr>
          <w:rFonts w:ascii="Arial" w:hAnsi="Arial" w:cs="Arial"/>
          <w:b/>
          <w:bCs/>
          <w:color w:val="000000"/>
          <w:sz w:val="22"/>
          <w:szCs w:val="22"/>
        </w:rPr>
      </w:pPr>
      <w:r w:rsidRPr="00771CF9">
        <w:rPr>
          <w:rFonts w:ascii="Arial" w:hAnsi="Arial" w:cs="Arial"/>
          <w:color w:val="000000"/>
          <w:sz w:val="22"/>
          <w:szCs w:val="22"/>
        </w:rPr>
        <w:t xml:space="preserve">2.  One of the most general distinctions among organisms is between plants, which use sunlight to make their own food (photosynthesis) and animals, which consume energy-rich foods. Photosynthesis and cellular respiration are complementary processes. Plants carry on photosynthesis and cellular respiration where food is broken down into energy. The requirements of one process are the </w:t>
      </w:r>
      <w:r w:rsidR="00E62120">
        <w:rPr>
          <w:rFonts w:ascii="Arial" w:hAnsi="Arial" w:cs="Arial"/>
          <w:color w:val="000000"/>
          <w:sz w:val="22"/>
          <w:szCs w:val="22"/>
        </w:rPr>
        <w:t>products of the other.</w:t>
      </w:r>
      <w:r w:rsidR="00E62120">
        <w:rPr>
          <w:rFonts w:ascii="Arial" w:hAnsi="Arial" w:cs="Arial"/>
          <w:b/>
          <w:bCs/>
          <w:color w:val="000000"/>
          <w:sz w:val="22"/>
          <w:szCs w:val="22"/>
        </w:rPr>
        <w:t xml:space="preserve"> C</w:t>
      </w:r>
      <w:r w:rsidRPr="00771CF9">
        <w:rPr>
          <w:rFonts w:ascii="Arial" w:hAnsi="Arial" w:cs="Arial"/>
          <w:b/>
          <w:bCs/>
          <w:color w:val="000000"/>
          <w:sz w:val="22"/>
          <w:szCs w:val="22"/>
        </w:rPr>
        <w:t>omplete the following table.</w:t>
      </w:r>
    </w:p>
    <w:tbl>
      <w:tblPr>
        <w:tblW w:w="10800" w:type="dxa"/>
        <w:tblCellMar>
          <w:top w:w="15" w:type="dxa"/>
          <w:left w:w="15" w:type="dxa"/>
          <w:bottom w:w="15" w:type="dxa"/>
          <w:right w:w="15" w:type="dxa"/>
        </w:tblCellMar>
        <w:tblLook w:val="04A0" w:firstRow="1" w:lastRow="0" w:firstColumn="1" w:lastColumn="0" w:noHBand="0" w:noVBand="1"/>
      </w:tblPr>
      <w:tblGrid>
        <w:gridCol w:w="4950"/>
        <w:gridCol w:w="5850"/>
      </w:tblGrid>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jc w:val="center"/>
              <w:rPr>
                <w:rFonts w:ascii="Times" w:hAnsi="Times" w:cs="Times New Roman"/>
                <w:sz w:val="20"/>
                <w:szCs w:val="20"/>
              </w:rPr>
            </w:pPr>
            <w:r w:rsidRPr="006B5606">
              <w:rPr>
                <w:rFonts w:ascii="Arial" w:hAnsi="Arial" w:cs="Arial"/>
                <w:b/>
                <w:bCs/>
                <w:color w:val="000000"/>
                <w:sz w:val="22"/>
                <w:szCs w:val="22"/>
              </w:rPr>
              <w:t>Photosynthesis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jc w:val="center"/>
              <w:rPr>
                <w:rFonts w:ascii="Times" w:hAnsi="Times" w:cs="Times New Roman"/>
                <w:sz w:val="20"/>
                <w:szCs w:val="20"/>
              </w:rPr>
            </w:pPr>
            <w:r w:rsidRPr="006B5606">
              <w:rPr>
                <w:rFonts w:ascii="Arial" w:hAnsi="Arial" w:cs="Arial"/>
                <w:b/>
                <w:bCs/>
                <w:color w:val="000000"/>
                <w:sz w:val="22"/>
                <w:szCs w:val="22"/>
              </w:rPr>
              <w:t xml:space="preserve">Cellular Respiration </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Food is</w:t>
            </w:r>
            <w:r w:rsidRPr="006B5606">
              <w:rPr>
                <w:rFonts w:ascii="Arial" w:hAnsi="Arial" w:cs="Arial"/>
                <w:b/>
                <w:bCs/>
                <w:color w:val="000000"/>
                <w:sz w:val="22"/>
                <w:szCs w:val="22"/>
              </w:rPr>
              <w:t xml:space="preserve"> </w:t>
            </w:r>
            <w:r w:rsidRPr="00747EC4">
              <w:rPr>
                <w:rFonts w:ascii="Arial" w:hAnsi="Arial" w:cs="Arial"/>
                <w:b/>
                <w:bCs/>
                <w:color w:val="FF0000"/>
                <w:sz w:val="22"/>
                <w:szCs w:val="22"/>
                <w:u w:val="single"/>
              </w:rPr>
              <w:t>created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Food is</w:t>
            </w:r>
            <w:r w:rsidRPr="006B5606">
              <w:rPr>
                <w:rFonts w:ascii="Arial" w:hAnsi="Arial" w:cs="Arial"/>
                <w:b/>
                <w:bCs/>
                <w:color w:val="000000"/>
                <w:sz w:val="22"/>
                <w:szCs w:val="22"/>
              </w:rPr>
              <w:t xml:space="preserve"> </w:t>
            </w:r>
            <w:r w:rsidRPr="00747EC4">
              <w:rPr>
                <w:rFonts w:ascii="Arial" w:hAnsi="Arial" w:cs="Arial"/>
                <w:b/>
                <w:bCs/>
                <w:color w:val="FF0000"/>
                <w:sz w:val="22"/>
                <w:szCs w:val="22"/>
                <w:u w:val="single"/>
              </w:rPr>
              <w:t>broken down</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Water is</w:t>
            </w:r>
            <w:r w:rsidRPr="006B5606">
              <w:rPr>
                <w:rFonts w:ascii="Arial" w:hAnsi="Arial" w:cs="Arial"/>
                <w:b/>
                <w:bCs/>
                <w:color w:val="000000"/>
                <w:sz w:val="22"/>
                <w:szCs w:val="22"/>
              </w:rPr>
              <w:t xml:space="preserve"> </w:t>
            </w:r>
            <w:r w:rsidRPr="00747EC4">
              <w:rPr>
                <w:rFonts w:ascii="Arial" w:hAnsi="Arial" w:cs="Arial"/>
                <w:b/>
                <w:bCs/>
                <w:color w:val="FF0000"/>
                <w:sz w:val="22"/>
                <w:szCs w:val="22"/>
                <w:u w:val="single"/>
              </w:rPr>
              <w:t>used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 xml:space="preserve">Water is </w:t>
            </w:r>
            <w:r w:rsidRPr="00747EC4">
              <w:rPr>
                <w:rFonts w:ascii="Arial" w:hAnsi="Arial" w:cs="Arial"/>
                <w:b/>
                <w:bCs/>
                <w:color w:val="FF0000"/>
                <w:sz w:val="22"/>
                <w:szCs w:val="22"/>
                <w:u w:val="single"/>
              </w:rPr>
              <w:t>created</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Carbon dioxide is</w:t>
            </w:r>
            <w:r w:rsidRPr="006B5606">
              <w:rPr>
                <w:rFonts w:ascii="Arial" w:hAnsi="Arial" w:cs="Arial"/>
                <w:b/>
                <w:bCs/>
                <w:color w:val="000000"/>
                <w:sz w:val="22"/>
                <w:szCs w:val="22"/>
              </w:rPr>
              <w:t xml:space="preserve"> </w:t>
            </w:r>
            <w:r w:rsidRPr="00747EC4">
              <w:rPr>
                <w:rFonts w:ascii="Arial" w:hAnsi="Arial" w:cs="Arial"/>
                <w:b/>
                <w:bCs/>
                <w:color w:val="FF0000"/>
                <w:sz w:val="22"/>
                <w:szCs w:val="22"/>
                <w:u w:val="single"/>
              </w:rPr>
              <w:t>used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 xml:space="preserve">Carbon dioxide is </w:t>
            </w:r>
            <w:r w:rsidRPr="00747EC4">
              <w:rPr>
                <w:rFonts w:ascii="Arial" w:hAnsi="Arial" w:cs="Arial"/>
                <w:b/>
                <w:bCs/>
                <w:color w:val="FF0000"/>
                <w:sz w:val="22"/>
                <w:szCs w:val="22"/>
                <w:u w:val="single"/>
              </w:rPr>
              <w:t>created</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Oxygen is</w:t>
            </w:r>
            <w:r w:rsidRPr="006B5606">
              <w:rPr>
                <w:rFonts w:ascii="Arial" w:hAnsi="Arial" w:cs="Arial"/>
                <w:color w:val="FF0000"/>
                <w:sz w:val="22"/>
                <w:szCs w:val="22"/>
              </w:rPr>
              <w:t xml:space="preserve"> </w:t>
            </w:r>
            <w:r w:rsidRPr="00747EC4">
              <w:rPr>
                <w:rFonts w:ascii="Arial" w:hAnsi="Arial" w:cs="Arial"/>
                <w:b/>
                <w:bCs/>
                <w:color w:val="FF0000"/>
                <w:sz w:val="22"/>
                <w:szCs w:val="22"/>
                <w:u w:val="single"/>
              </w:rPr>
              <w:t>created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Oxygen is</w:t>
            </w:r>
            <w:r w:rsidRPr="006B5606">
              <w:rPr>
                <w:rFonts w:ascii="Arial" w:hAnsi="Arial" w:cs="Arial"/>
                <w:color w:val="FF0000"/>
                <w:sz w:val="22"/>
                <w:szCs w:val="22"/>
              </w:rPr>
              <w:t xml:space="preserve"> </w:t>
            </w:r>
            <w:r w:rsidRPr="00747EC4">
              <w:rPr>
                <w:rFonts w:ascii="Arial" w:hAnsi="Arial" w:cs="Arial"/>
                <w:b/>
                <w:bCs/>
                <w:color w:val="FF0000"/>
                <w:sz w:val="22"/>
                <w:szCs w:val="22"/>
                <w:u w:val="single"/>
              </w:rPr>
              <w:t>used</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Produces</w:t>
            </w:r>
            <w:r w:rsidRPr="006B5606">
              <w:rPr>
                <w:rFonts w:ascii="Arial" w:hAnsi="Arial" w:cs="Arial"/>
                <w:color w:val="FF0000"/>
                <w:sz w:val="22"/>
                <w:szCs w:val="22"/>
              </w:rPr>
              <w:t xml:space="preserve"> </w:t>
            </w:r>
            <w:r w:rsidRPr="00747EC4">
              <w:rPr>
                <w:rFonts w:ascii="Arial" w:hAnsi="Arial" w:cs="Arial"/>
                <w:b/>
                <w:bCs/>
                <w:color w:val="FF0000"/>
                <w:sz w:val="22"/>
                <w:szCs w:val="22"/>
                <w:u w:val="single"/>
              </w:rPr>
              <w:t>Oxygen and Glucose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Produces</w:t>
            </w:r>
            <w:r w:rsidRPr="006B5606">
              <w:rPr>
                <w:rFonts w:ascii="Arial" w:hAnsi="Arial" w:cs="Arial"/>
                <w:color w:val="FF0000"/>
                <w:sz w:val="22"/>
                <w:szCs w:val="22"/>
              </w:rPr>
              <w:t xml:space="preserve"> </w:t>
            </w:r>
            <w:r w:rsidR="00747EC4" w:rsidRPr="00747EC4">
              <w:rPr>
                <w:rFonts w:ascii="Arial" w:hAnsi="Arial" w:cs="Arial"/>
                <w:b/>
                <w:bCs/>
                <w:color w:val="FF0000"/>
                <w:sz w:val="22"/>
                <w:szCs w:val="22"/>
                <w:u w:val="single"/>
              </w:rPr>
              <w:t>Energy (ATP)</w:t>
            </w:r>
            <w:r w:rsidRPr="00747EC4">
              <w:rPr>
                <w:rFonts w:ascii="Arial" w:hAnsi="Arial" w:cs="Arial"/>
                <w:b/>
                <w:bCs/>
                <w:color w:val="FF0000"/>
                <w:sz w:val="22"/>
                <w:szCs w:val="22"/>
                <w:u w:val="single"/>
              </w:rPr>
              <w:t>, Carbon Dioxide, and Water</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 xml:space="preserve">Energy from the </w:t>
            </w:r>
            <w:r w:rsidRPr="00747EC4">
              <w:rPr>
                <w:rFonts w:ascii="Arial" w:hAnsi="Arial" w:cs="Arial"/>
                <w:b/>
                <w:bCs/>
                <w:color w:val="FF0000"/>
                <w:sz w:val="22"/>
                <w:szCs w:val="22"/>
                <w:u w:val="single"/>
              </w:rPr>
              <w:t>Sun</w:t>
            </w:r>
            <w:r w:rsidRPr="006B5606">
              <w:rPr>
                <w:rFonts w:ascii="Arial" w:hAnsi="Arial" w:cs="Arial"/>
                <w:b/>
                <w:bCs/>
                <w:color w:val="000000"/>
                <w:sz w:val="22"/>
                <w:szCs w:val="22"/>
              </w:rPr>
              <w:t xml:space="preserve"> </w:t>
            </w:r>
            <w:r w:rsidRPr="006B5606">
              <w:rPr>
                <w:rFonts w:ascii="Arial" w:hAnsi="Arial" w:cs="Arial"/>
                <w:color w:val="000000"/>
                <w:sz w:val="22"/>
                <w:szCs w:val="22"/>
              </w:rPr>
              <w:t>helps to create glucose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The glucose is then broken down and released as</w:t>
            </w:r>
            <w:r w:rsidRPr="006B5606">
              <w:rPr>
                <w:rFonts w:ascii="Arial" w:hAnsi="Arial" w:cs="Arial"/>
                <w:b/>
                <w:bCs/>
                <w:color w:val="000000"/>
                <w:sz w:val="22"/>
                <w:szCs w:val="22"/>
              </w:rPr>
              <w:t xml:space="preserve"> </w:t>
            </w:r>
            <w:r w:rsidRPr="00747EC4">
              <w:rPr>
                <w:rFonts w:ascii="Arial" w:hAnsi="Arial" w:cs="Arial"/>
                <w:b/>
                <w:bCs/>
                <w:color w:val="FF0000"/>
                <w:sz w:val="22"/>
                <w:szCs w:val="22"/>
                <w:u w:val="single"/>
              </w:rPr>
              <w:t>Energy (ATP)</w:t>
            </w:r>
          </w:p>
        </w:tc>
      </w:tr>
      <w:tr w:rsidR="003A1668" w:rsidRPr="006B5606" w:rsidTr="009C62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Happens only in plants, in the presence of chlorophyll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1668" w:rsidRPr="006B5606" w:rsidRDefault="003A1668" w:rsidP="009C62FD">
            <w:pPr>
              <w:spacing w:line="0" w:lineRule="atLeast"/>
              <w:rPr>
                <w:rFonts w:ascii="Times" w:hAnsi="Times" w:cs="Times New Roman"/>
                <w:sz w:val="20"/>
                <w:szCs w:val="20"/>
              </w:rPr>
            </w:pPr>
            <w:r w:rsidRPr="006B5606">
              <w:rPr>
                <w:rFonts w:ascii="Arial" w:hAnsi="Arial" w:cs="Arial"/>
                <w:color w:val="000000"/>
                <w:sz w:val="22"/>
                <w:szCs w:val="22"/>
              </w:rPr>
              <w:t>Occurs in all living things</w:t>
            </w:r>
          </w:p>
        </w:tc>
      </w:tr>
    </w:tbl>
    <w:p w:rsidR="00771CF9" w:rsidRPr="00E62120" w:rsidRDefault="00771CF9" w:rsidP="00771CF9">
      <w:pPr>
        <w:rPr>
          <w:rFonts w:ascii="Times" w:hAnsi="Times" w:cs="Times New Roman"/>
          <w:sz w:val="20"/>
          <w:szCs w:val="20"/>
        </w:rPr>
      </w:pPr>
      <w:r w:rsidRPr="00771CF9">
        <w:rPr>
          <w:rFonts w:ascii="Arial" w:hAnsi="Arial" w:cs="Arial"/>
          <w:color w:val="000000"/>
          <w:sz w:val="22"/>
          <w:szCs w:val="22"/>
        </w:rPr>
        <w:t xml:space="preserve">3.  Leaves have an epidermis with a waxy cuticle and stomata that help prevent water loss. Guard cells that surround and control the size of the opening in stomata. </w:t>
      </w:r>
      <w:r w:rsidRPr="00771CF9">
        <w:rPr>
          <w:rFonts w:ascii="Arial" w:hAnsi="Arial" w:cs="Arial"/>
          <w:b/>
          <w:bCs/>
          <w:color w:val="000000"/>
          <w:sz w:val="22"/>
          <w:szCs w:val="22"/>
        </w:rPr>
        <w:t xml:space="preserve">The loss of water through the stomata is called </w:t>
      </w:r>
      <w:r w:rsidR="003A1668">
        <w:rPr>
          <w:rFonts w:ascii="Arial" w:hAnsi="Arial" w:cs="Arial"/>
          <w:b/>
          <w:bCs/>
          <w:color w:val="000000"/>
          <w:sz w:val="22"/>
          <w:szCs w:val="22"/>
          <w:u w:val="single"/>
        </w:rPr>
        <w:t>transpiration</w:t>
      </w:r>
      <w:r w:rsidRPr="00771CF9">
        <w:rPr>
          <w:rFonts w:ascii="Arial" w:hAnsi="Arial" w:cs="Arial"/>
          <w:b/>
          <w:bCs/>
          <w:color w:val="000000"/>
          <w:sz w:val="22"/>
          <w:szCs w:val="22"/>
        </w:rPr>
        <w:t xml:space="preserve">. </w:t>
      </w:r>
      <w:r w:rsidRPr="00771CF9">
        <w:rPr>
          <w:rFonts w:ascii="Arial" w:hAnsi="Arial" w:cs="Arial"/>
          <w:color w:val="000000"/>
          <w:sz w:val="22"/>
          <w:szCs w:val="22"/>
        </w:rPr>
        <w:t>The opening and closing of guard cells regulate this plant process.</w:t>
      </w: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4.  Changes in environmental conditions can affect the survival of individual organisms and entire species, this includes plants.</w:t>
      </w:r>
      <w:r w:rsidRPr="00771CF9">
        <w:rPr>
          <w:rFonts w:ascii="Arial" w:hAnsi="Arial" w:cs="Arial"/>
          <w:b/>
          <w:bCs/>
          <w:color w:val="000000"/>
          <w:sz w:val="22"/>
          <w:szCs w:val="22"/>
        </w:rPr>
        <w:t xml:space="preserve"> </w:t>
      </w:r>
      <w:r w:rsidR="003A1668" w:rsidRPr="003A1668">
        <w:rPr>
          <w:rFonts w:ascii="Arial" w:hAnsi="Arial" w:cs="Arial"/>
          <w:b/>
          <w:bCs/>
          <w:color w:val="000000"/>
          <w:sz w:val="22"/>
          <w:szCs w:val="22"/>
          <w:u w:val="single"/>
        </w:rPr>
        <w:t>Dormancy</w:t>
      </w:r>
      <w:r w:rsidRPr="00771CF9">
        <w:rPr>
          <w:rFonts w:ascii="Arial" w:hAnsi="Arial" w:cs="Arial"/>
          <w:b/>
          <w:bCs/>
          <w:color w:val="000000"/>
          <w:sz w:val="22"/>
          <w:szCs w:val="22"/>
        </w:rPr>
        <w:t xml:space="preserve"> is a period of inactivity in a mature seed prior to germination; seed remains dormant until conditions are favorable for growth and development of the new plant. Provide an example of this plant response.  </w:t>
      </w:r>
    </w:p>
    <w:p w:rsidR="00771CF9" w:rsidRDefault="00771CF9" w:rsidP="007D1BAC">
      <w:pPr>
        <w:rPr>
          <w:rFonts w:ascii="Times" w:hAnsi="Times" w:cs="Times New Roman"/>
          <w:sz w:val="20"/>
          <w:szCs w:val="20"/>
        </w:rPr>
      </w:pPr>
      <w:r w:rsidRPr="00771CF9">
        <w:rPr>
          <w:rFonts w:ascii="Arial" w:hAnsi="Arial" w:cs="Arial"/>
          <w:color w:val="000000"/>
          <w:sz w:val="22"/>
          <w:szCs w:val="22"/>
        </w:rPr>
        <w:lastRenderedPageBreak/>
        <w:t xml:space="preserve">5.  Plants have mechanisms that enable them to respond to their environment. Plants grow, reproduce, and shift the position of their roots, stems and leaves in response to environmental conditions such as gravity, sunlight, temperature and day length. A </w:t>
      </w:r>
      <w:r w:rsidR="003A1668">
        <w:rPr>
          <w:rFonts w:ascii="Arial" w:hAnsi="Arial" w:cs="Arial"/>
          <w:b/>
          <w:bCs/>
          <w:color w:val="000000"/>
          <w:sz w:val="22"/>
          <w:szCs w:val="22"/>
          <w:u w:val="single"/>
        </w:rPr>
        <w:t>tropism</w:t>
      </w:r>
      <w:r w:rsidR="003A1668">
        <w:rPr>
          <w:rFonts w:ascii="Arial" w:hAnsi="Arial" w:cs="Arial"/>
          <w:b/>
          <w:bCs/>
          <w:color w:val="000000"/>
          <w:sz w:val="22"/>
          <w:szCs w:val="22"/>
        </w:rPr>
        <w:t xml:space="preserve"> </w:t>
      </w:r>
      <w:r w:rsidRPr="00771CF9">
        <w:rPr>
          <w:rFonts w:ascii="Arial" w:hAnsi="Arial" w:cs="Arial"/>
          <w:b/>
          <w:bCs/>
          <w:color w:val="000000"/>
          <w:sz w:val="22"/>
          <w:szCs w:val="22"/>
        </w:rPr>
        <w:t xml:space="preserve">is a plant’s turning or bending movement of an organism toward or away from an external stimulus. If it is </w:t>
      </w:r>
      <w:r w:rsidR="003A1668">
        <w:rPr>
          <w:rFonts w:ascii="Arial" w:hAnsi="Arial" w:cs="Arial"/>
          <w:b/>
          <w:bCs/>
          <w:color w:val="000000"/>
          <w:sz w:val="22"/>
          <w:szCs w:val="22"/>
          <w:u w:val="single"/>
        </w:rPr>
        <w:t>positive</w:t>
      </w:r>
      <w:r w:rsidRPr="00771CF9">
        <w:rPr>
          <w:rFonts w:ascii="Arial" w:hAnsi="Arial" w:cs="Arial"/>
          <w:b/>
          <w:bCs/>
          <w:color w:val="000000"/>
          <w:sz w:val="22"/>
          <w:szCs w:val="22"/>
        </w:rPr>
        <w:t>, the plant grows toward the stimulus. If it is</w:t>
      </w:r>
      <w:r w:rsidR="003A1668">
        <w:rPr>
          <w:rFonts w:ascii="Arial" w:hAnsi="Arial" w:cs="Arial"/>
          <w:b/>
          <w:bCs/>
          <w:color w:val="000000"/>
          <w:sz w:val="22"/>
          <w:szCs w:val="22"/>
        </w:rPr>
        <w:t xml:space="preserve"> </w:t>
      </w:r>
      <w:r w:rsidR="003A1668">
        <w:rPr>
          <w:rFonts w:ascii="Arial" w:hAnsi="Arial" w:cs="Arial"/>
          <w:b/>
          <w:bCs/>
          <w:color w:val="000000"/>
          <w:sz w:val="22"/>
          <w:szCs w:val="22"/>
          <w:u w:val="single"/>
        </w:rPr>
        <w:t>negative</w:t>
      </w:r>
      <w:r w:rsidRPr="00771CF9">
        <w:rPr>
          <w:rFonts w:ascii="Arial" w:hAnsi="Arial" w:cs="Arial"/>
          <w:b/>
          <w:bCs/>
          <w:color w:val="000000"/>
          <w:sz w:val="22"/>
          <w:szCs w:val="22"/>
        </w:rPr>
        <w:t xml:space="preserve">, the plant grows away from the stimulus. </w:t>
      </w:r>
      <w:r w:rsidRPr="00771CF9">
        <w:rPr>
          <w:rFonts w:ascii="Arial" w:hAnsi="Arial" w:cs="Arial"/>
          <w:color w:val="000000"/>
          <w:sz w:val="22"/>
          <w:szCs w:val="22"/>
        </w:rPr>
        <w:t>This enhances the survival rate for that plant in a given environment.  </w:t>
      </w:r>
      <w:r w:rsidRPr="00771CF9">
        <w:rPr>
          <w:rFonts w:ascii="Arial" w:hAnsi="Arial" w:cs="Arial"/>
          <w:b/>
          <w:bCs/>
          <w:color w:val="000000"/>
          <w:sz w:val="22"/>
          <w:szCs w:val="22"/>
        </w:rPr>
        <w:t>Provide an example of each type.  </w:t>
      </w:r>
    </w:p>
    <w:p w:rsidR="007D1BAC" w:rsidRPr="007D1BAC" w:rsidRDefault="007D1BAC" w:rsidP="007D1BAC">
      <w:pPr>
        <w:rPr>
          <w:rFonts w:ascii="Times" w:hAnsi="Times" w:cs="Times New Roman"/>
          <w:sz w:val="20"/>
          <w:szCs w:val="20"/>
        </w:rPr>
      </w:pPr>
    </w:p>
    <w:p w:rsidR="00771CF9" w:rsidRPr="00771CF9" w:rsidRDefault="00771CF9" w:rsidP="00771CF9">
      <w:pPr>
        <w:rPr>
          <w:rFonts w:ascii="Times" w:hAnsi="Times" w:cs="Times New Roman"/>
          <w:sz w:val="20"/>
          <w:szCs w:val="20"/>
        </w:rPr>
      </w:pPr>
      <w:r w:rsidRPr="00771CF9">
        <w:rPr>
          <w:rFonts w:ascii="Arial" w:hAnsi="Arial" w:cs="Arial"/>
          <w:b/>
          <w:bCs/>
          <w:color w:val="000000"/>
          <w:sz w:val="32"/>
          <w:szCs w:val="32"/>
          <w:u w:val="single"/>
        </w:rPr>
        <w:t>Unit G: Ecosystems</w:t>
      </w:r>
    </w:p>
    <w:p w:rsidR="00771CF9" w:rsidRPr="00CA068D" w:rsidRDefault="00771CF9" w:rsidP="00771CF9">
      <w:pPr>
        <w:rPr>
          <w:rFonts w:ascii="Times" w:hAnsi="Times" w:cs="Times New Roman"/>
          <w:sz w:val="20"/>
          <w:szCs w:val="20"/>
        </w:rPr>
      </w:pPr>
      <w:r w:rsidRPr="00771CF9">
        <w:rPr>
          <w:rFonts w:ascii="Arial" w:hAnsi="Arial" w:cs="Arial"/>
          <w:color w:val="000000"/>
          <w:sz w:val="22"/>
          <w:szCs w:val="22"/>
        </w:rPr>
        <w:t xml:space="preserve">1. </w:t>
      </w:r>
      <w:proofErr w:type="gramStart"/>
      <w:r w:rsidRPr="00771CF9">
        <w:rPr>
          <w:rFonts w:ascii="Arial" w:hAnsi="Arial" w:cs="Arial"/>
          <w:color w:val="000000"/>
          <w:sz w:val="22"/>
          <w:szCs w:val="22"/>
        </w:rPr>
        <w:t>A(</w:t>
      </w:r>
      <w:proofErr w:type="gramEnd"/>
      <w:r w:rsidRPr="00771CF9">
        <w:rPr>
          <w:rFonts w:ascii="Arial" w:hAnsi="Arial" w:cs="Arial"/>
          <w:color w:val="000000"/>
          <w:sz w:val="22"/>
          <w:szCs w:val="22"/>
        </w:rPr>
        <w:t xml:space="preserve">n) </w:t>
      </w:r>
      <w:r w:rsidR="00CA068D">
        <w:rPr>
          <w:rFonts w:ascii="Arial" w:hAnsi="Arial" w:cs="Arial"/>
          <w:color w:val="000000"/>
          <w:sz w:val="22"/>
          <w:szCs w:val="22"/>
          <w:u w:val="single"/>
        </w:rPr>
        <w:t>ecosystem</w:t>
      </w:r>
      <w:r w:rsidRPr="00771CF9">
        <w:rPr>
          <w:rFonts w:ascii="Arial" w:hAnsi="Arial" w:cs="Arial"/>
          <w:color w:val="000000"/>
          <w:sz w:val="22"/>
          <w:szCs w:val="22"/>
        </w:rPr>
        <w:t xml:space="preserve"> is all the living organisms that live in an area and all the nonliving features of their environment.  Food provides molecules that serve as fuel and building material for all organisms. Plants use the energy from light to make sugars from carbon dioxide and water. Green plants are the </w:t>
      </w:r>
      <w:r w:rsidR="00CA068D">
        <w:rPr>
          <w:rFonts w:ascii="Arial" w:hAnsi="Arial" w:cs="Arial"/>
          <w:color w:val="000000"/>
          <w:sz w:val="22"/>
          <w:szCs w:val="22"/>
          <w:u w:val="single"/>
        </w:rPr>
        <w:t>producers</w:t>
      </w:r>
      <w:r w:rsidR="00CA068D">
        <w:rPr>
          <w:rFonts w:ascii="Arial" w:hAnsi="Arial" w:cs="Arial"/>
          <w:color w:val="000000"/>
          <w:sz w:val="22"/>
          <w:szCs w:val="22"/>
        </w:rPr>
        <w:t xml:space="preserve"> </w:t>
      </w:r>
      <w:r w:rsidRPr="00771CF9">
        <w:rPr>
          <w:rFonts w:ascii="Arial" w:hAnsi="Arial" w:cs="Arial"/>
          <w:color w:val="000000"/>
          <w:sz w:val="22"/>
          <w:szCs w:val="22"/>
        </w:rPr>
        <w:t xml:space="preserve">of food that is used directly or indirectly by </w:t>
      </w:r>
      <w:r w:rsidR="00CA068D">
        <w:rPr>
          <w:rFonts w:ascii="Arial" w:hAnsi="Arial" w:cs="Arial"/>
          <w:color w:val="000000"/>
          <w:sz w:val="22"/>
          <w:szCs w:val="22"/>
          <w:u w:val="single"/>
        </w:rPr>
        <w:t>consumers</w:t>
      </w:r>
      <w:r w:rsidRPr="00771CF9">
        <w:rPr>
          <w:rFonts w:ascii="Arial" w:hAnsi="Arial" w:cs="Arial"/>
          <w:color w:val="000000"/>
          <w:sz w:val="22"/>
          <w:szCs w:val="22"/>
        </w:rPr>
        <w:t>. Energy flows through ecosystems in one direction, explain how energy flows in an ecosystem.</w:t>
      </w:r>
    </w:p>
    <w:p w:rsidR="00CA068D" w:rsidRPr="00CA068D" w:rsidRDefault="00771CF9" w:rsidP="001A67EB">
      <w:pPr>
        <w:ind w:firstLine="720"/>
        <w:rPr>
          <w:rFonts w:ascii="Times" w:hAnsi="Times" w:cs="Times New Roman"/>
          <w:sz w:val="20"/>
          <w:szCs w:val="20"/>
        </w:rPr>
      </w:pPr>
      <w:proofErr w:type="gramStart"/>
      <w:r w:rsidRPr="00771CF9">
        <w:rPr>
          <w:rFonts w:ascii="Arial" w:hAnsi="Arial" w:cs="Arial"/>
          <w:color w:val="000000"/>
          <w:sz w:val="22"/>
          <w:szCs w:val="22"/>
        </w:rPr>
        <w:t>1)</w:t>
      </w:r>
      <w:r w:rsidR="00CA068D">
        <w:rPr>
          <w:rFonts w:ascii="Arial" w:hAnsi="Arial" w:cs="Arial"/>
          <w:color w:val="000000"/>
          <w:sz w:val="22"/>
          <w:szCs w:val="22"/>
          <w:u w:val="single"/>
        </w:rPr>
        <w:t>sun</w:t>
      </w:r>
      <w:proofErr w:type="gramEnd"/>
      <w:r w:rsidR="00CA068D">
        <w:rPr>
          <w:rFonts w:ascii="Arial" w:hAnsi="Arial" w:cs="Arial"/>
          <w:color w:val="000000"/>
          <w:sz w:val="22"/>
          <w:szCs w:val="22"/>
        </w:rPr>
        <w:t xml:space="preserve">  </w:t>
      </w:r>
      <w:r w:rsidRPr="00771CF9">
        <w:rPr>
          <w:rFonts w:ascii="Arial" w:hAnsi="Arial" w:cs="Arial"/>
          <w:color w:val="000000"/>
          <w:sz w:val="22"/>
          <w:szCs w:val="22"/>
        </w:rPr>
        <w:t>2)</w:t>
      </w:r>
      <w:r w:rsidR="00CA068D">
        <w:rPr>
          <w:rFonts w:ascii="Arial" w:hAnsi="Arial" w:cs="Arial"/>
          <w:color w:val="000000"/>
          <w:sz w:val="22"/>
          <w:szCs w:val="22"/>
          <w:u w:val="single"/>
        </w:rPr>
        <w:t>producers</w:t>
      </w:r>
      <w:r w:rsidR="00CA068D">
        <w:rPr>
          <w:rFonts w:ascii="Arial" w:hAnsi="Arial" w:cs="Arial"/>
          <w:color w:val="000000"/>
          <w:sz w:val="22"/>
          <w:szCs w:val="22"/>
        </w:rPr>
        <w:t xml:space="preserve">  </w:t>
      </w:r>
      <w:r w:rsidRPr="00771CF9">
        <w:rPr>
          <w:rFonts w:ascii="Arial" w:hAnsi="Arial" w:cs="Arial"/>
          <w:color w:val="000000"/>
          <w:sz w:val="22"/>
          <w:szCs w:val="22"/>
        </w:rPr>
        <w:t>3)</w:t>
      </w:r>
      <w:r w:rsidR="00CA068D">
        <w:rPr>
          <w:rFonts w:ascii="Arial" w:hAnsi="Arial" w:cs="Arial"/>
          <w:color w:val="000000"/>
          <w:sz w:val="22"/>
          <w:szCs w:val="22"/>
          <w:u w:val="single"/>
        </w:rPr>
        <w:t>consumers</w:t>
      </w:r>
      <w:r w:rsidR="00CA068D">
        <w:rPr>
          <w:rFonts w:ascii="Arial" w:hAnsi="Arial" w:cs="Arial"/>
          <w:color w:val="000000"/>
          <w:sz w:val="22"/>
          <w:szCs w:val="22"/>
        </w:rPr>
        <w:t xml:space="preserve">  </w:t>
      </w:r>
      <w:r w:rsidRPr="00771CF9">
        <w:rPr>
          <w:rFonts w:ascii="Arial" w:hAnsi="Arial" w:cs="Arial"/>
          <w:color w:val="000000"/>
          <w:sz w:val="22"/>
          <w:szCs w:val="22"/>
        </w:rPr>
        <w:t>4)</w:t>
      </w:r>
      <w:r w:rsidR="00CA068D">
        <w:rPr>
          <w:rFonts w:ascii="Arial" w:hAnsi="Arial" w:cs="Arial"/>
          <w:color w:val="000000"/>
          <w:sz w:val="22"/>
          <w:szCs w:val="22"/>
          <w:u w:val="single"/>
        </w:rPr>
        <w:t>decomposers</w:t>
      </w:r>
    </w:p>
    <w:p w:rsidR="007D1BAC" w:rsidRDefault="00771CF9" w:rsidP="00771CF9">
      <w:pPr>
        <w:rPr>
          <w:rFonts w:ascii="Arial" w:hAnsi="Arial" w:cs="Arial"/>
          <w:color w:val="000000"/>
          <w:sz w:val="22"/>
          <w:szCs w:val="22"/>
          <w:u w:val="single"/>
        </w:rPr>
      </w:pPr>
      <w:r w:rsidRPr="00771CF9">
        <w:rPr>
          <w:rFonts w:ascii="Arial" w:hAnsi="Arial" w:cs="Arial"/>
          <w:color w:val="000000"/>
          <w:sz w:val="22"/>
          <w:szCs w:val="22"/>
        </w:rPr>
        <w:t>2.   What type of diagram shows a linear connection between producers, consumers and decomposers? Create an illustration that shows this flow of energy in an ecosystem.  </w:t>
      </w:r>
      <w:r w:rsidR="001A67EB">
        <w:rPr>
          <w:rFonts w:ascii="Arial" w:hAnsi="Arial" w:cs="Arial"/>
          <w:color w:val="000000"/>
          <w:sz w:val="22"/>
          <w:szCs w:val="22"/>
          <w:u w:val="single"/>
        </w:rPr>
        <w:t>Food chain</w:t>
      </w:r>
    </w:p>
    <w:p w:rsidR="001A67EB" w:rsidRPr="001A67EB" w:rsidRDefault="001A67EB" w:rsidP="00771CF9">
      <w:pPr>
        <w:rPr>
          <w:rFonts w:ascii="Times" w:hAnsi="Times" w:cs="Times New Roman"/>
          <w:sz w:val="20"/>
          <w:szCs w:val="20"/>
          <w:u w:val="single"/>
        </w:rPr>
      </w:pPr>
    </w:p>
    <w:p w:rsidR="007D1BAC" w:rsidRDefault="001A67EB" w:rsidP="00771CF9">
      <w:pPr>
        <w:rPr>
          <w:rFonts w:ascii="Arial" w:hAnsi="Arial" w:cs="Arial"/>
          <w:color w:val="000000"/>
          <w:sz w:val="22"/>
          <w:szCs w:val="22"/>
        </w:rPr>
      </w:pPr>
      <w:r>
        <w:rPr>
          <w:rFonts w:ascii="Arial" w:hAnsi="Arial" w:cs="Arial"/>
          <w:noProof/>
          <w:color w:val="000000"/>
          <w:sz w:val="22"/>
          <w:szCs w:val="22"/>
        </w:rPr>
        <w:drawing>
          <wp:inline distT="0" distB="0" distL="0" distR="0" wp14:anchorId="173B255E" wp14:editId="53154DBB">
            <wp:extent cx="5715855" cy="2209694"/>
            <wp:effectExtent l="0" t="0" r="0" b="635"/>
            <wp:docPr id="1" name="Picture 1" descr="https://lh6.googleusercontent.com/cy09RmAALubMiJZcUxH8jhxVkOleha4bqpVy5ON-_P_YgZEwpEzXzu3y8Ljm7r2lYMDG_XV166lWSGogzEZ3_8WQT4rdxf1B5bJvo4sS1mWu9VlE-MmzAg0e9cAdouIMdzxsj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cy09RmAALubMiJZcUxH8jhxVkOleha4bqpVy5ON-_P_YgZEwpEzXzu3y8Ljm7r2lYMDG_XV166lWSGogzEZ3_8WQT4rdxf1B5bJvo4sS1mWu9VlE-MmzAg0e9cAdouIMdzxsj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130" cy="2209800"/>
                    </a:xfrm>
                    <a:prstGeom prst="rect">
                      <a:avLst/>
                    </a:prstGeom>
                    <a:noFill/>
                    <a:ln>
                      <a:noFill/>
                    </a:ln>
                  </pic:spPr>
                </pic:pic>
              </a:graphicData>
            </a:graphic>
          </wp:inline>
        </w:drawing>
      </w:r>
    </w:p>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3.  The following question refers to the diagram below, showing a food web. Explain how food webs show the flow of energy in an ecosystem, and the roles of these organisms in the ecosystem. </w:t>
      </w:r>
      <w:r w:rsidRPr="00771CF9">
        <w:rPr>
          <w:rFonts w:ascii="Arial" w:hAnsi="Arial" w:cs="Arial"/>
          <w:b/>
          <w:bCs/>
          <w:color w:val="000000"/>
          <w:sz w:val="22"/>
          <w:szCs w:val="22"/>
        </w:rPr>
        <w:t> </w:t>
      </w:r>
    </w:p>
    <w:p w:rsidR="00771CF9" w:rsidRPr="00771CF9" w:rsidRDefault="00771CF9" w:rsidP="00771CF9">
      <w:pPr>
        <w:jc w:val="center"/>
        <w:rPr>
          <w:rFonts w:ascii="Times" w:hAnsi="Times" w:cs="Times New Roman"/>
          <w:sz w:val="20"/>
          <w:szCs w:val="20"/>
        </w:rPr>
      </w:pPr>
      <w:r>
        <w:rPr>
          <w:rFonts w:ascii="Arial" w:hAnsi="Arial" w:cs="Arial"/>
          <w:noProof/>
          <w:color w:val="000000"/>
          <w:sz w:val="22"/>
          <w:szCs w:val="22"/>
        </w:rPr>
        <w:drawing>
          <wp:inline distT="0" distB="0" distL="0" distR="0">
            <wp:extent cx="4556760" cy="3335020"/>
            <wp:effectExtent l="0" t="0" r="0" b="0"/>
            <wp:docPr id="12" name="Picture 12" descr="https://lh5.googleusercontent.com/xcyvricRgZB4KgXz8atKlNrlvmjIs2JiV6I_Du9mLyDn-7SAwHpQz3QrCFvjoKMyOG9aZqRfgO7rPe46G9ASw4Gn3WX9Nzo2ZhFHlr9JRJvfiWfZDCtJFSADtapN0IgCgOZc2D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xcyvricRgZB4KgXz8atKlNrlvmjIs2JiV6I_Du9mLyDn-7SAwHpQz3QrCFvjoKMyOG9aZqRfgO7rPe46G9ASw4Gn3WX9Nzo2ZhFHlr9JRJvfiWfZDCtJFSADtapN0IgCgOZc2DV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760" cy="3335020"/>
                    </a:xfrm>
                    <a:prstGeom prst="rect">
                      <a:avLst/>
                    </a:prstGeom>
                    <a:noFill/>
                    <a:ln>
                      <a:noFill/>
                    </a:ln>
                  </pic:spPr>
                </pic:pic>
              </a:graphicData>
            </a:graphic>
          </wp:inline>
        </w:drawing>
      </w:r>
    </w:p>
    <w:p w:rsidR="001A67EB" w:rsidRPr="001A67EB" w:rsidRDefault="001A67EB" w:rsidP="001A67EB">
      <w:pPr>
        <w:ind w:left="720"/>
        <w:rPr>
          <w:rFonts w:ascii="Times" w:hAnsi="Times" w:cs="Times New Roman"/>
          <w:color w:val="FF0000"/>
          <w:sz w:val="20"/>
          <w:szCs w:val="20"/>
          <w:u w:val="single"/>
        </w:rPr>
      </w:pPr>
      <w:r w:rsidRPr="001A67EB">
        <w:rPr>
          <w:rFonts w:ascii="Arial" w:hAnsi="Arial" w:cs="Arial"/>
          <w:color w:val="FF0000"/>
          <w:sz w:val="22"/>
          <w:szCs w:val="22"/>
          <w:u w:val="single"/>
          <w:shd w:val="clear" w:color="auto" w:fill="FFFFFF"/>
        </w:rPr>
        <w:t>A food web consists of all the food chains in a single ecosystem. Each living thing in an ecosystem is part of multiple food chains. Each food chain is one possible path that energy and nutrients may take as they move through the ecosystem. All of the interconnected and overlapping food chains in an ecosystem make up a food web.</w:t>
      </w:r>
    </w:p>
    <w:p w:rsidR="00771CF9" w:rsidRPr="001A67EB" w:rsidRDefault="001A67EB" w:rsidP="001A67EB">
      <w:pPr>
        <w:ind w:left="720"/>
        <w:rPr>
          <w:rFonts w:ascii="Times" w:hAnsi="Times" w:cs="Times New Roman"/>
          <w:color w:val="FF0000"/>
          <w:sz w:val="20"/>
          <w:szCs w:val="20"/>
          <w:u w:val="single"/>
        </w:rPr>
      </w:pPr>
      <w:r w:rsidRPr="001A67EB">
        <w:rPr>
          <w:rFonts w:ascii="Arial" w:hAnsi="Arial" w:cs="Arial"/>
          <w:color w:val="FF0000"/>
          <w:sz w:val="22"/>
          <w:szCs w:val="22"/>
          <w:u w:val="single"/>
          <w:shd w:val="clear" w:color="auto" w:fill="FFFFFF"/>
        </w:rPr>
        <w:lastRenderedPageBreak/>
        <w:t xml:space="preserve">Organisms in food webs are grouped into categories called trophic levels. Roughly speaking, these levels are divided into producers (first trophic level), consumers, and decomposers (last trophic level); Producers make up the first trophic level. Producers, also known as autotrophs, make their own food and do not depend on any other organism for </w:t>
      </w:r>
      <w:proofErr w:type="spellStart"/>
      <w:r w:rsidRPr="001A67EB">
        <w:rPr>
          <w:rFonts w:ascii="Arial" w:hAnsi="Arial" w:cs="Arial"/>
          <w:color w:val="FF0000"/>
          <w:sz w:val="22"/>
          <w:szCs w:val="22"/>
          <w:u w:val="single"/>
          <w:shd w:val="clear" w:color="auto" w:fill="FFFFFF"/>
        </w:rPr>
        <w:t>nutrition.The</w:t>
      </w:r>
      <w:proofErr w:type="spellEnd"/>
      <w:r w:rsidRPr="001A67EB">
        <w:rPr>
          <w:rFonts w:ascii="Arial" w:hAnsi="Arial" w:cs="Arial"/>
          <w:color w:val="FF0000"/>
          <w:sz w:val="22"/>
          <w:szCs w:val="22"/>
          <w:u w:val="single"/>
          <w:shd w:val="clear" w:color="auto" w:fill="FFFFFF"/>
        </w:rPr>
        <w:t xml:space="preserve"> next trophic levels are made up of animals that eat producers. These organisms are called consumers. Detritivores and decomposers make up the last part of food chains. Detritivores are organisms that eat non living plant and animal remains. Decomposers, like fungi and bacteria, complete the food chain. Decomposers turn organic wastes, such as decaying plants, into inorganic materials, such as nutrient-rich soil. They complete the cycle of life, returning nutrients to the soil or oceans for use by autotrophs. This starts a whole new series of food chains.</w:t>
      </w:r>
    </w:p>
    <w:p w:rsidR="00B17365" w:rsidRDefault="00771CF9" w:rsidP="00771CF9">
      <w:pPr>
        <w:rPr>
          <w:rFonts w:ascii="Arial" w:hAnsi="Arial" w:cs="Arial"/>
          <w:color w:val="000000"/>
          <w:sz w:val="22"/>
          <w:szCs w:val="22"/>
          <w:u w:val="single"/>
        </w:rPr>
      </w:pPr>
      <w:r w:rsidRPr="00771CF9">
        <w:rPr>
          <w:rFonts w:ascii="Arial" w:hAnsi="Arial" w:cs="Arial"/>
          <w:color w:val="000000"/>
          <w:sz w:val="22"/>
          <w:szCs w:val="22"/>
        </w:rPr>
        <w:t xml:space="preserve">4. </w:t>
      </w:r>
      <w:r w:rsidRPr="00771CF9">
        <w:rPr>
          <w:rFonts w:ascii="Arial" w:hAnsi="Arial" w:cs="Arial"/>
          <w:b/>
          <w:bCs/>
          <w:color w:val="000000"/>
          <w:sz w:val="22"/>
          <w:szCs w:val="22"/>
        </w:rPr>
        <w:t> What type of diagram shows the amount of “biomass” available at each energy level in the food chain or food web</w:t>
      </w:r>
      <w:r w:rsidR="00B17365">
        <w:rPr>
          <w:rFonts w:ascii="Arial" w:hAnsi="Arial" w:cs="Arial"/>
          <w:b/>
          <w:bCs/>
          <w:color w:val="000000"/>
          <w:sz w:val="22"/>
          <w:szCs w:val="22"/>
        </w:rPr>
        <w:t xml:space="preserve"> &amp; how much energy is transferred from one level to the next</w:t>
      </w:r>
      <w:r w:rsidRPr="00771CF9">
        <w:rPr>
          <w:rFonts w:ascii="Arial" w:hAnsi="Arial" w:cs="Arial"/>
          <w:b/>
          <w:bCs/>
          <w:color w:val="000000"/>
          <w:sz w:val="22"/>
          <w:szCs w:val="22"/>
        </w:rPr>
        <w:t>? Create an illustration</w:t>
      </w:r>
      <w:r w:rsidRPr="00771CF9">
        <w:rPr>
          <w:rFonts w:ascii="Arial" w:hAnsi="Arial" w:cs="Arial"/>
          <w:color w:val="000000"/>
          <w:sz w:val="22"/>
          <w:szCs w:val="22"/>
        </w:rPr>
        <w:t xml:space="preserve"> that shows this flow of energy in an ecosystem.  </w:t>
      </w:r>
      <w:r w:rsidR="001A67EB" w:rsidRPr="00B17365">
        <w:rPr>
          <w:rFonts w:ascii="Arial" w:hAnsi="Arial" w:cs="Arial"/>
          <w:color w:val="000000"/>
          <w:sz w:val="22"/>
          <w:szCs w:val="22"/>
          <w:u w:val="single"/>
        </w:rPr>
        <w:t>Food pyramid</w:t>
      </w:r>
      <w:r w:rsidR="00B17365">
        <w:rPr>
          <w:rFonts w:ascii="Arial" w:hAnsi="Arial" w:cs="Arial"/>
          <w:color w:val="000000"/>
          <w:sz w:val="22"/>
          <w:szCs w:val="22"/>
          <w:u w:val="single"/>
        </w:rPr>
        <w:t>, 10%</w:t>
      </w:r>
    </w:p>
    <w:p w:rsidR="001A67EB" w:rsidRPr="001A67EB" w:rsidRDefault="001A67EB" w:rsidP="00771CF9">
      <w:pPr>
        <w:rPr>
          <w:rFonts w:ascii="Times" w:hAnsi="Times" w:cs="Times New Roman"/>
          <w:sz w:val="20"/>
          <w:szCs w:val="20"/>
          <w:u w:val="single"/>
        </w:rPr>
      </w:pPr>
      <w:r>
        <w:rPr>
          <w:rFonts w:ascii="Arial" w:hAnsi="Arial" w:cs="Arial"/>
          <w:noProof/>
          <w:color w:val="444444"/>
          <w:sz w:val="22"/>
          <w:szCs w:val="22"/>
          <w:shd w:val="clear" w:color="auto" w:fill="FFFFFF"/>
        </w:rPr>
        <w:drawing>
          <wp:inline distT="0" distB="0" distL="0" distR="0" wp14:anchorId="0E03284A" wp14:editId="2A2D5150">
            <wp:extent cx="2857387" cy="1955705"/>
            <wp:effectExtent l="0" t="0" r="0" b="635"/>
            <wp:docPr id="2" name="Picture 2" descr="https://lh4.googleusercontent.com/ZixRGRvurELMWHMDPZxwwwZP_qOTq_vGDyLEK5Lfdl9R_u-M6np3Yn36GeOHaEdVmpbjreEvT4WLp6HgrMt9IPTlsWSIjaixfBY3YHfbH256REvS82AfnJUZ6xjTerzZijKG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ZixRGRvurELMWHMDPZxwwwZP_qOTq_vGDyLEK5Lfdl9R_u-M6np3Yn36GeOHaEdVmpbjreEvT4WLp6HgrMt9IPTlsWSIjaixfBY3YHfbH256REvS82AfnJUZ6xjTerzZijKGL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8841" cy="1956700"/>
                    </a:xfrm>
                    <a:prstGeom prst="rect">
                      <a:avLst/>
                    </a:prstGeom>
                    <a:noFill/>
                    <a:ln>
                      <a:noFill/>
                    </a:ln>
                  </pic:spPr>
                </pic:pic>
              </a:graphicData>
            </a:graphic>
          </wp:inline>
        </w:drawing>
      </w:r>
    </w:p>
    <w:p w:rsidR="00771CF9" w:rsidRPr="001A67EB" w:rsidRDefault="00771CF9" w:rsidP="00771CF9">
      <w:pPr>
        <w:rPr>
          <w:rFonts w:ascii="Times" w:hAnsi="Times" w:cs="Times New Roman"/>
          <w:sz w:val="20"/>
          <w:szCs w:val="20"/>
        </w:rPr>
      </w:pPr>
      <w:r w:rsidRPr="00771CF9">
        <w:rPr>
          <w:rFonts w:ascii="Arial" w:hAnsi="Arial" w:cs="Arial"/>
          <w:color w:val="000000"/>
          <w:sz w:val="22"/>
          <w:szCs w:val="22"/>
        </w:rPr>
        <w:t xml:space="preserve">5.  Matter is transferred from one organism to another and between organisms and their environments. Water, nitrogen, carbon dioxide, and oxygen are substances cycled between the living and non-living environments. </w:t>
      </w:r>
      <w:r w:rsidRPr="00771CF9">
        <w:rPr>
          <w:rFonts w:ascii="Arial" w:hAnsi="Arial" w:cs="Arial"/>
          <w:b/>
          <w:bCs/>
          <w:color w:val="000000"/>
          <w:sz w:val="22"/>
          <w:szCs w:val="22"/>
        </w:rPr>
        <w:t>In the table below, fill in the appropriate processes that correspond with the different cycles of nature. Know these processes and their function in the cycle.</w:t>
      </w:r>
    </w:p>
    <w:tbl>
      <w:tblPr>
        <w:tblW w:w="10800" w:type="dxa"/>
        <w:tblCellMar>
          <w:top w:w="15" w:type="dxa"/>
          <w:left w:w="15" w:type="dxa"/>
          <w:bottom w:w="15" w:type="dxa"/>
          <w:right w:w="15" w:type="dxa"/>
        </w:tblCellMar>
        <w:tblLook w:val="04A0" w:firstRow="1" w:lastRow="0" w:firstColumn="1" w:lastColumn="0" w:noHBand="0" w:noVBand="1"/>
      </w:tblPr>
      <w:tblGrid>
        <w:gridCol w:w="3435"/>
        <w:gridCol w:w="7365"/>
      </w:tblGrid>
      <w:tr w:rsidR="001A67EB" w:rsidRPr="00771CF9" w:rsidTr="001A67EB">
        <w:tc>
          <w:tcPr>
            <w:tcW w:w="34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Cycle of Nature</w:t>
            </w:r>
          </w:p>
        </w:tc>
        <w:tc>
          <w:tcPr>
            <w:tcW w:w="7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Processes</w:t>
            </w:r>
          </w:p>
        </w:tc>
      </w:tr>
      <w:tr w:rsidR="001A67EB" w:rsidRPr="00771CF9" w:rsidTr="001A67EB">
        <w:tc>
          <w:tcPr>
            <w:tcW w:w="34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A67EB" w:rsidRPr="00771CF9" w:rsidRDefault="001A67EB" w:rsidP="00771CF9">
            <w:pPr>
              <w:spacing w:line="0" w:lineRule="atLeast"/>
              <w:rPr>
                <w:rFonts w:ascii="Times" w:hAnsi="Times" w:cs="Times New Roman"/>
                <w:sz w:val="20"/>
                <w:szCs w:val="20"/>
              </w:rPr>
            </w:pPr>
            <w:r w:rsidRPr="00771CF9">
              <w:rPr>
                <w:rFonts w:ascii="Arial" w:hAnsi="Arial" w:cs="Arial"/>
                <w:color w:val="000000"/>
                <w:sz w:val="22"/>
                <w:szCs w:val="22"/>
              </w:rPr>
              <w:t>1. Water</w:t>
            </w:r>
          </w:p>
        </w:tc>
        <w:tc>
          <w:tcPr>
            <w:tcW w:w="7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A67EB" w:rsidRPr="001A67EB" w:rsidRDefault="001A67EB" w:rsidP="009C62FD">
            <w:pPr>
              <w:spacing w:line="0" w:lineRule="atLeast"/>
              <w:rPr>
                <w:rFonts w:ascii="Times" w:hAnsi="Times" w:cs="Times New Roman"/>
                <w:sz w:val="20"/>
                <w:szCs w:val="20"/>
                <w:u w:val="single"/>
              </w:rPr>
            </w:pPr>
            <w:r w:rsidRPr="001A67EB">
              <w:rPr>
                <w:rFonts w:ascii="Arial" w:hAnsi="Arial" w:cs="Arial"/>
                <w:color w:val="FF0000"/>
                <w:sz w:val="22"/>
                <w:szCs w:val="22"/>
                <w:u w:val="single"/>
              </w:rPr>
              <w:t xml:space="preserve">Precipitation, Evaporation, Condensation, Transpiration </w:t>
            </w:r>
          </w:p>
        </w:tc>
      </w:tr>
      <w:tr w:rsidR="001A67EB" w:rsidRPr="00771CF9" w:rsidTr="001A67EB">
        <w:tc>
          <w:tcPr>
            <w:tcW w:w="34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A67EB" w:rsidRPr="00771CF9" w:rsidRDefault="001A67EB" w:rsidP="00771CF9">
            <w:pPr>
              <w:spacing w:line="0" w:lineRule="atLeast"/>
              <w:rPr>
                <w:rFonts w:ascii="Times" w:hAnsi="Times" w:cs="Times New Roman"/>
                <w:sz w:val="20"/>
                <w:szCs w:val="20"/>
              </w:rPr>
            </w:pPr>
            <w:r w:rsidRPr="00771CF9">
              <w:rPr>
                <w:rFonts w:ascii="Arial" w:hAnsi="Arial" w:cs="Arial"/>
                <w:color w:val="000000"/>
                <w:sz w:val="22"/>
                <w:szCs w:val="22"/>
              </w:rPr>
              <w:t>2. Carbon/Oxygen</w:t>
            </w:r>
          </w:p>
        </w:tc>
        <w:tc>
          <w:tcPr>
            <w:tcW w:w="7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A67EB" w:rsidRPr="001A67EB" w:rsidRDefault="001A67EB" w:rsidP="009C62FD">
            <w:pPr>
              <w:spacing w:line="0" w:lineRule="atLeast"/>
              <w:rPr>
                <w:rFonts w:ascii="Times" w:hAnsi="Times" w:cs="Times New Roman"/>
                <w:sz w:val="20"/>
                <w:szCs w:val="20"/>
                <w:u w:val="single"/>
              </w:rPr>
            </w:pPr>
            <w:r w:rsidRPr="001A67EB">
              <w:rPr>
                <w:rFonts w:ascii="Arial" w:hAnsi="Arial" w:cs="Arial"/>
                <w:color w:val="FF0000"/>
                <w:sz w:val="22"/>
                <w:szCs w:val="22"/>
                <w:u w:val="single"/>
              </w:rPr>
              <w:t xml:space="preserve">Photosynthesis, Respiration, Decomposition </w:t>
            </w:r>
          </w:p>
        </w:tc>
      </w:tr>
      <w:tr w:rsidR="001A67EB" w:rsidRPr="00771CF9" w:rsidTr="001A67EB">
        <w:tc>
          <w:tcPr>
            <w:tcW w:w="34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A67EB" w:rsidRPr="00771CF9" w:rsidRDefault="001A67EB" w:rsidP="00771CF9">
            <w:pPr>
              <w:spacing w:line="0" w:lineRule="atLeast"/>
              <w:rPr>
                <w:rFonts w:ascii="Times" w:hAnsi="Times" w:cs="Times New Roman"/>
                <w:sz w:val="20"/>
                <w:szCs w:val="20"/>
              </w:rPr>
            </w:pPr>
            <w:r w:rsidRPr="00771CF9">
              <w:rPr>
                <w:rFonts w:ascii="Arial" w:hAnsi="Arial" w:cs="Arial"/>
                <w:color w:val="000000"/>
                <w:sz w:val="22"/>
                <w:szCs w:val="22"/>
              </w:rPr>
              <w:t>3. Nitrogen</w:t>
            </w:r>
          </w:p>
        </w:tc>
        <w:tc>
          <w:tcPr>
            <w:tcW w:w="7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A67EB" w:rsidRPr="001A67EB" w:rsidRDefault="001A67EB" w:rsidP="009C62FD">
            <w:pPr>
              <w:spacing w:line="0" w:lineRule="atLeast"/>
              <w:rPr>
                <w:rFonts w:ascii="Times" w:hAnsi="Times" w:cs="Times New Roman"/>
                <w:sz w:val="20"/>
                <w:szCs w:val="20"/>
                <w:u w:val="single"/>
              </w:rPr>
            </w:pPr>
            <w:r w:rsidRPr="001A67EB">
              <w:rPr>
                <w:rFonts w:ascii="Arial" w:hAnsi="Arial" w:cs="Arial"/>
                <w:color w:val="FF0000"/>
                <w:sz w:val="22"/>
                <w:szCs w:val="22"/>
                <w:u w:val="single"/>
              </w:rPr>
              <w:t>Nitrogen Fixation, Decomposition</w:t>
            </w:r>
          </w:p>
        </w:tc>
      </w:tr>
    </w:tbl>
    <w:p w:rsidR="00771CF9" w:rsidRPr="00771CF9" w:rsidRDefault="00771CF9" w:rsidP="00771CF9">
      <w:pPr>
        <w:rPr>
          <w:rFonts w:ascii="Times" w:hAnsi="Times" w:cs="Times New Roman"/>
          <w:sz w:val="20"/>
          <w:szCs w:val="20"/>
        </w:rPr>
      </w:pPr>
      <w:r w:rsidRPr="00771CF9">
        <w:rPr>
          <w:rFonts w:ascii="Arial" w:hAnsi="Arial" w:cs="Arial"/>
          <w:color w:val="000000"/>
          <w:sz w:val="22"/>
          <w:szCs w:val="22"/>
        </w:rPr>
        <w:t xml:space="preserve">6.  The world contains a wide diversity of physical conditions, which creates a wide variety of environments: freshwater, marine, forest, desert, grasslands, mountain, and others. In any particular environment, the growth and survival of organisms depend on the physical conditions. </w:t>
      </w:r>
      <w:r w:rsidRPr="00771CF9">
        <w:rPr>
          <w:rFonts w:ascii="Arial" w:hAnsi="Arial" w:cs="Arial"/>
          <w:b/>
          <w:bCs/>
          <w:color w:val="000000"/>
          <w:sz w:val="22"/>
          <w:szCs w:val="22"/>
        </w:rPr>
        <w:t xml:space="preserve">Environmental factors that affect an organism’s ability to survive in its environment, such as food availability, predators, and temperature, are </w:t>
      </w:r>
      <w:r w:rsidR="001A67EB">
        <w:rPr>
          <w:rFonts w:ascii="Arial" w:hAnsi="Arial" w:cs="Arial"/>
          <w:b/>
          <w:bCs/>
          <w:color w:val="000000"/>
          <w:sz w:val="22"/>
          <w:szCs w:val="22"/>
          <w:u w:val="single"/>
        </w:rPr>
        <w:t>limiting</w:t>
      </w:r>
      <w:r w:rsidRPr="00771CF9">
        <w:rPr>
          <w:rFonts w:ascii="Arial" w:hAnsi="Arial" w:cs="Arial"/>
          <w:b/>
          <w:bCs/>
          <w:color w:val="000000"/>
          <w:sz w:val="22"/>
          <w:szCs w:val="22"/>
        </w:rPr>
        <w:t xml:space="preserve"> factors. A </w:t>
      </w:r>
      <w:r w:rsidR="001A67EB">
        <w:rPr>
          <w:rFonts w:ascii="Arial" w:hAnsi="Arial" w:cs="Arial"/>
          <w:b/>
          <w:bCs/>
          <w:color w:val="000000"/>
          <w:sz w:val="22"/>
          <w:szCs w:val="22"/>
          <w:u w:val="single"/>
        </w:rPr>
        <w:t>limiting</w:t>
      </w:r>
      <w:r w:rsidR="001A67EB">
        <w:rPr>
          <w:rFonts w:ascii="Arial" w:hAnsi="Arial" w:cs="Arial"/>
          <w:b/>
          <w:bCs/>
          <w:color w:val="000000"/>
          <w:sz w:val="22"/>
          <w:szCs w:val="22"/>
        </w:rPr>
        <w:t xml:space="preserve"> </w:t>
      </w:r>
      <w:r w:rsidRPr="00771CF9">
        <w:rPr>
          <w:rFonts w:ascii="Arial" w:hAnsi="Arial" w:cs="Arial"/>
          <w:b/>
          <w:bCs/>
          <w:color w:val="000000"/>
          <w:sz w:val="22"/>
          <w:szCs w:val="22"/>
        </w:rPr>
        <w:t>factor is any biotic or abiotic factor that restricts the existence, number, reproduction, or distribution of organisms. Using the environments above, create a specific list of factors that can limit the size of a population in an ecosystem.  </w:t>
      </w:r>
      <w:r w:rsidRPr="00771CF9">
        <w:rPr>
          <w:rFonts w:ascii="Arial" w:hAnsi="Arial" w:cs="Arial"/>
          <w:color w:val="000000"/>
          <w:sz w:val="22"/>
          <w:szCs w:val="22"/>
        </w:rPr>
        <w:t xml:space="preserve">For example, at high elevations, temperatures are too low, winds too strong and the soil too thin to support the growth of large trees. </w:t>
      </w:r>
    </w:p>
    <w:p w:rsidR="001A67EB" w:rsidRPr="006B5606" w:rsidRDefault="001A67EB" w:rsidP="001A67EB">
      <w:pPr>
        <w:rPr>
          <w:rFonts w:ascii="Times" w:hAnsi="Times" w:cs="Times New Roman"/>
          <w:sz w:val="20"/>
          <w:szCs w:val="20"/>
        </w:rPr>
      </w:pPr>
      <w:r w:rsidRPr="006B5606">
        <w:rPr>
          <w:rFonts w:ascii="Arial" w:hAnsi="Arial" w:cs="Arial"/>
          <w:b/>
          <w:bCs/>
          <w:color w:val="000000"/>
          <w:sz w:val="22"/>
          <w:szCs w:val="22"/>
        </w:rPr>
        <w:t xml:space="preserve">Freshwater= </w:t>
      </w:r>
      <w:r w:rsidRPr="001A67EB">
        <w:rPr>
          <w:rFonts w:ascii="Arial" w:hAnsi="Arial" w:cs="Arial"/>
          <w:color w:val="000000"/>
          <w:sz w:val="22"/>
          <w:szCs w:val="22"/>
          <w:u w:val="single"/>
        </w:rPr>
        <w:t>Pollution can cause the fish population to decline</w:t>
      </w:r>
    </w:p>
    <w:p w:rsidR="001A67EB" w:rsidRPr="006B5606" w:rsidRDefault="001A67EB" w:rsidP="001A67EB">
      <w:pPr>
        <w:rPr>
          <w:rFonts w:ascii="Times" w:hAnsi="Times" w:cs="Times New Roman"/>
          <w:sz w:val="20"/>
          <w:szCs w:val="20"/>
        </w:rPr>
      </w:pPr>
      <w:r w:rsidRPr="006B5606">
        <w:rPr>
          <w:rFonts w:ascii="Arial" w:hAnsi="Arial" w:cs="Arial"/>
          <w:b/>
          <w:bCs/>
          <w:color w:val="000000"/>
          <w:sz w:val="22"/>
          <w:szCs w:val="22"/>
        </w:rPr>
        <w:t xml:space="preserve">Marine= </w:t>
      </w:r>
      <w:r w:rsidRPr="001A67EB">
        <w:rPr>
          <w:rFonts w:ascii="Arial" w:hAnsi="Arial" w:cs="Arial"/>
          <w:color w:val="000000"/>
          <w:sz w:val="22"/>
          <w:szCs w:val="22"/>
          <w:u w:val="single"/>
        </w:rPr>
        <w:t>Increase in the shark population can cause the decrease of the small fish population</w:t>
      </w:r>
    </w:p>
    <w:p w:rsidR="001A67EB" w:rsidRPr="006B5606" w:rsidRDefault="001A67EB" w:rsidP="001A67EB">
      <w:pPr>
        <w:rPr>
          <w:rFonts w:ascii="Times" w:hAnsi="Times" w:cs="Times New Roman"/>
          <w:sz w:val="20"/>
          <w:szCs w:val="20"/>
        </w:rPr>
      </w:pPr>
      <w:r w:rsidRPr="006B5606">
        <w:rPr>
          <w:rFonts w:ascii="Arial" w:hAnsi="Arial" w:cs="Arial"/>
          <w:b/>
          <w:bCs/>
          <w:color w:val="000000"/>
          <w:sz w:val="22"/>
          <w:szCs w:val="22"/>
        </w:rPr>
        <w:t xml:space="preserve">Forest= </w:t>
      </w:r>
      <w:r w:rsidRPr="001A67EB">
        <w:rPr>
          <w:rFonts w:ascii="Arial" w:hAnsi="Arial" w:cs="Arial"/>
          <w:color w:val="000000"/>
          <w:sz w:val="22"/>
          <w:szCs w:val="22"/>
          <w:u w:val="single"/>
        </w:rPr>
        <w:t>Drought can cause a decrease in the plant population</w:t>
      </w:r>
      <w:r w:rsidRPr="006B5606">
        <w:rPr>
          <w:rFonts w:ascii="Arial" w:hAnsi="Arial" w:cs="Arial"/>
          <w:color w:val="000000"/>
          <w:sz w:val="22"/>
          <w:szCs w:val="22"/>
        </w:rPr>
        <w:t xml:space="preserve"> </w:t>
      </w:r>
    </w:p>
    <w:p w:rsidR="001A67EB" w:rsidRPr="006B5606" w:rsidRDefault="001A67EB" w:rsidP="001A67EB">
      <w:pPr>
        <w:rPr>
          <w:rFonts w:ascii="Times" w:hAnsi="Times" w:cs="Times New Roman"/>
          <w:sz w:val="20"/>
          <w:szCs w:val="20"/>
        </w:rPr>
      </w:pPr>
      <w:r w:rsidRPr="006B5606">
        <w:rPr>
          <w:rFonts w:ascii="Arial" w:hAnsi="Arial" w:cs="Arial"/>
          <w:b/>
          <w:bCs/>
          <w:color w:val="000000"/>
          <w:sz w:val="22"/>
          <w:szCs w:val="22"/>
        </w:rPr>
        <w:t xml:space="preserve">Desert= </w:t>
      </w:r>
      <w:r w:rsidRPr="001A67EB">
        <w:rPr>
          <w:rFonts w:ascii="Arial" w:hAnsi="Arial" w:cs="Arial"/>
          <w:color w:val="000000"/>
          <w:sz w:val="22"/>
          <w:szCs w:val="22"/>
          <w:u w:val="single"/>
        </w:rPr>
        <w:t>Variations of temperatures can cause the decrease in plant and animal populations</w:t>
      </w:r>
    </w:p>
    <w:p w:rsidR="001A67EB" w:rsidRPr="001A67EB" w:rsidRDefault="001A67EB" w:rsidP="001A67EB">
      <w:pPr>
        <w:rPr>
          <w:rFonts w:ascii="Times" w:hAnsi="Times" w:cs="Times New Roman"/>
          <w:sz w:val="20"/>
          <w:szCs w:val="20"/>
          <w:u w:val="single"/>
        </w:rPr>
      </w:pPr>
      <w:r w:rsidRPr="006B5606">
        <w:rPr>
          <w:rFonts w:ascii="Arial" w:hAnsi="Arial" w:cs="Arial"/>
          <w:b/>
          <w:bCs/>
          <w:color w:val="000000"/>
          <w:sz w:val="22"/>
          <w:szCs w:val="22"/>
        </w:rPr>
        <w:t xml:space="preserve">Grassland= </w:t>
      </w:r>
      <w:r w:rsidRPr="001A67EB">
        <w:rPr>
          <w:rFonts w:ascii="Arial" w:hAnsi="Arial" w:cs="Arial"/>
          <w:color w:val="000000"/>
          <w:sz w:val="22"/>
          <w:szCs w:val="22"/>
          <w:u w:val="single"/>
        </w:rPr>
        <w:t>Overgrazing of antelope can cause the grass population to decrease</w:t>
      </w:r>
    </w:p>
    <w:p w:rsidR="00771CF9" w:rsidRPr="00E62120" w:rsidRDefault="001A67EB" w:rsidP="00771CF9">
      <w:pPr>
        <w:rPr>
          <w:rFonts w:ascii="Times" w:hAnsi="Times" w:cs="Times New Roman"/>
          <w:sz w:val="20"/>
          <w:szCs w:val="20"/>
          <w:u w:val="single"/>
        </w:rPr>
      </w:pPr>
      <w:r w:rsidRPr="006B5606">
        <w:rPr>
          <w:rFonts w:ascii="Arial" w:hAnsi="Arial" w:cs="Arial"/>
          <w:b/>
          <w:bCs/>
          <w:color w:val="000000"/>
          <w:sz w:val="22"/>
          <w:szCs w:val="22"/>
        </w:rPr>
        <w:t xml:space="preserve">Mountains= </w:t>
      </w:r>
      <w:r w:rsidRPr="001A67EB">
        <w:rPr>
          <w:rFonts w:ascii="Arial" w:hAnsi="Arial" w:cs="Arial"/>
          <w:color w:val="000000"/>
          <w:sz w:val="22"/>
          <w:szCs w:val="22"/>
          <w:u w:val="single"/>
        </w:rPr>
        <w:t xml:space="preserve">Increase in mountain lion population decrease in their prey population </w:t>
      </w:r>
    </w:p>
    <w:p w:rsidR="00771CF9" w:rsidRDefault="00771CF9" w:rsidP="00771CF9">
      <w:pPr>
        <w:rPr>
          <w:rFonts w:ascii="Arial" w:hAnsi="Arial" w:cs="Arial"/>
          <w:b/>
          <w:bCs/>
          <w:color w:val="000000"/>
          <w:sz w:val="22"/>
          <w:szCs w:val="22"/>
        </w:rPr>
      </w:pPr>
      <w:r w:rsidRPr="00771CF9">
        <w:rPr>
          <w:rFonts w:ascii="Arial" w:hAnsi="Arial" w:cs="Arial"/>
          <w:color w:val="000000"/>
          <w:sz w:val="22"/>
          <w:szCs w:val="22"/>
        </w:rPr>
        <w:t xml:space="preserve">7.  Another factor for survive is the ability of an organism to withstand fluctuations in biotic and abiotic environmental factors. The limits of an organism’s tolerance are reached when the organism receives too much or too little of some environmental factor. Organisms become fewer as conditions move toward either extreme of the range of tolerance (too much or too little). </w:t>
      </w:r>
      <w:r w:rsidRPr="00771CF9">
        <w:rPr>
          <w:rFonts w:ascii="Arial" w:hAnsi="Arial" w:cs="Arial"/>
          <w:b/>
          <w:bCs/>
          <w:color w:val="000000"/>
          <w:sz w:val="22"/>
          <w:szCs w:val="22"/>
        </w:rPr>
        <w:t xml:space="preserve">Create a list of 5 biotic and 5 abiotic environmental factors that can affect the survival of a species in a particular ecosystem. </w:t>
      </w:r>
    </w:p>
    <w:p w:rsidR="009C62FD" w:rsidRPr="009C62FD" w:rsidRDefault="009C62FD" w:rsidP="009C62FD">
      <w:pPr>
        <w:ind w:left="720"/>
        <w:rPr>
          <w:rFonts w:ascii="Times" w:hAnsi="Times" w:cs="Times New Roman"/>
          <w:sz w:val="20"/>
          <w:szCs w:val="20"/>
          <w:u w:val="single"/>
        </w:rPr>
      </w:pPr>
      <w:r w:rsidRPr="009C62FD">
        <w:rPr>
          <w:rFonts w:ascii="Arial" w:hAnsi="Arial" w:cs="Arial"/>
          <w:color w:val="000000"/>
          <w:sz w:val="22"/>
          <w:szCs w:val="22"/>
          <w:u w:val="single"/>
        </w:rPr>
        <w:t>Biotic Factors- Increase/Decrease in predators, Increase/Decrease in prey, decrease of plant population, competition among organisms, food availability and supply</w:t>
      </w:r>
    </w:p>
    <w:p w:rsidR="009C62FD" w:rsidRPr="009C62FD" w:rsidRDefault="009C62FD" w:rsidP="009C62FD">
      <w:pPr>
        <w:ind w:firstLine="720"/>
        <w:rPr>
          <w:rFonts w:ascii="Times" w:hAnsi="Times" w:cs="Times New Roman"/>
          <w:sz w:val="20"/>
          <w:szCs w:val="20"/>
          <w:u w:val="single"/>
        </w:rPr>
      </w:pPr>
      <w:r w:rsidRPr="009C62FD">
        <w:rPr>
          <w:rFonts w:ascii="Arial" w:hAnsi="Arial" w:cs="Arial"/>
          <w:color w:val="000000"/>
          <w:sz w:val="22"/>
          <w:szCs w:val="22"/>
          <w:u w:val="single"/>
        </w:rPr>
        <w:t>Abiotic Factors- Temperatures, Wind, Flood, Drought, Sunlight, Shelter, Disease</w:t>
      </w:r>
    </w:p>
    <w:p w:rsidR="00771CF9" w:rsidRPr="00771CF9" w:rsidRDefault="00771CF9" w:rsidP="00771CF9">
      <w:pPr>
        <w:rPr>
          <w:rFonts w:ascii="Times" w:hAnsi="Times" w:cs="Times New Roman"/>
          <w:sz w:val="20"/>
          <w:szCs w:val="20"/>
        </w:rPr>
      </w:pPr>
      <w:r w:rsidRPr="00771CF9">
        <w:rPr>
          <w:rFonts w:ascii="Arial" w:hAnsi="Arial" w:cs="Arial"/>
          <w:b/>
          <w:bCs/>
          <w:color w:val="000000"/>
          <w:sz w:val="32"/>
          <w:szCs w:val="32"/>
          <w:u w:val="single"/>
        </w:rPr>
        <w:lastRenderedPageBreak/>
        <w:t>Unit H: Earth in the Universe</w:t>
      </w:r>
    </w:p>
    <w:p w:rsidR="00771CF9" w:rsidRPr="007D1BAC" w:rsidRDefault="009C62FD" w:rsidP="009C62FD">
      <w:pPr>
        <w:textAlignment w:val="baseline"/>
        <w:rPr>
          <w:rFonts w:ascii="Arial" w:hAnsi="Arial" w:cs="Arial"/>
          <w:color w:val="000000"/>
          <w:sz w:val="22"/>
          <w:szCs w:val="22"/>
        </w:rPr>
      </w:pPr>
      <w:r>
        <w:rPr>
          <w:rFonts w:ascii="Arial" w:hAnsi="Arial" w:cs="Arial"/>
          <w:b/>
          <w:bCs/>
          <w:color w:val="000000"/>
          <w:sz w:val="22"/>
          <w:szCs w:val="22"/>
        </w:rPr>
        <w:t xml:space="preserve">1.  </w:t>
      </w:r>
      <w:r w:rsidR="00771CF9" w:rsidRPr="00771CF9">
        <w:rPr>
          <w:rFonts w:ascii="Arial" w:hAnsi="Arial" w:cs="Arial"/>
          <w:b/>
          <w:bCs/>
          <w:color w:val="000000"/>
          <w:sz w:val="22"/>
          <w:szCs w:val="22"/>
        </w:rPr>
        <w:t xml:space="preserve">The moon and the Sun each exert a </w:t>
      </w:r>
      <w:r w:rsidR="0035207F">
        <w:rPr>
          <w:rFonts w:ascii="Arial" w:hAnsi="Arial" w:cs="Arial"/>
          <w:b/>
          <w:bCs/>
          <w:color w:val="000000"/>
          <w:sz w:val="22"/>
          <w:szCs w:val="22"/>
          <w:u w:val="single"/>
        </w:rPr>
        <w:t>gravitational</w:t>
      </w:r>
      <w:r w:rsidR="0035207F">
        <w:rPr>
          <w:rFonts w:ascii="Arial" w:hAnsi="Arial" w:cs="Arial"/>
          <w:b/>
          <w:bCs/>
          <w:color w:val="000000"/>
          <w:sz w:val="22"/>
          <w:szCs w:val="22"/>
        </w:rPr>
        <w:t xml:space="preserve"> </w:t>
      </w:r>
      <w:r w:rsidR="00771CF9" w:rsidRPr="00771CF9">
        <w:rPr>
          <w:rFonts w:ascii="Arial" w:hAnsi="Arial" w:cs="Arial"/>
          <w:b/>
          <w:bCs/>
          <w:color w:val="000000"/>
          <w:sz w:val="22"/>
          <w:szCs w:val="22"/>
        </w:rPr>
        <w:t xml:space="preserve">pull </w:t>
      </w:r>
      <w:r w:rsidR="00771CF9" w:rsidRPr="00771CF9">
        <w:rPr>
          <w:rFonts w:ascii="Arial" w:hAnsi="Arial" w:cs="Arial"/>
          <w:color w:val="000000"/>
          <w:sz w:val="22"/>
          <w:szCs w:val="22"/>
        </w:rPr>
        <w:t xml:space="preserve">on the Earth. These forces can be aligned or in opposition to one another. The </w:t>
      </w:r>
      <w:r w:rsidR="0035207F">
        <w:rPr>
          <w:rFonts w:ascii="Arial" w:hAnsi="Arial" w:cs="Arial"/>
          <w:b/>
          <w:bCs/>
          <w:color w:val="000000"/>
          <w:sz w:val="22"/>
          <w:szCs w:val="22"/>
          <w:u w:val="single"/>
        </w:rPr>
        <w:t>sun</w:t>
      </w:r>
      <w:r w:rsidR="0035207F">
        <w:rPr>
          <w:rFonts w:ascii="Arial" w:hAnsi="Arial" w:cs="Arial"/>
          <w:b/>
          <w:bCs/>
          <w:color w:val="000000"/>
          <w:sz w:val="22"/>
          <w:szCs w:val="22"/>
        </w:rPr>
        <w:t xml:space="preserve"> </w:t>
      </w:r>
      <w:r w:rsidR="00771CF9" w:rsidRPr="00771CF9">
        <w:rPr>
          <w:rFonts w:ascii="Arial" w:hAnsi="Arial" w:cs="Arial"/>
          <w:color w:val="000000"/>
          <w:sz w:val="22"/>
          <w:szCs w:val="22"/>
        </w:rPr>
        <w:t>is the force</w:t>
      </w:r>
      <w:r w:rsidR="00771CF9" w:rsidRPr="00771CF9">
        <w:rPr>
          <w:rFonts w:ascii="Arial" w:hAnsi="Arial" w:cs="Arial"/>
          <w:b/>
          <w:bCs/>
          <w:color w:val="000000"/>
          <w:sz w:val="22"/>
          <w:szCs w:val="22"/>
        </w:rPr>
        <w:t xml:space="preserve"> </w:t>
      </w:r>
      <w:r w:rsidR="00771CF9" w:rsidRPr="00771CF9">
        <w:rPr>
          <w:rFonts w:ascii="Arial" w:hAnsi="Arial" w:cs="Arial"/>
          <w:color w:val="000000"/>
          <w:sz w:val="22"/>
          <w:szCs w:val="22"/>
        </w:rPr>
        <w:t xml:space="preserve">which </w:t>
      </w:r>
      <w:r w:rsidR="00771CF9" w:rsidRPr="00771CF9">
        <w:rPr>
          <w:rFonts w:ascii="Arial" w:hAnsi="Arial" w:cs="Arial"/>
          <w:b/>
          <w:bCs/>
          <w:color w:val="000000"/>
          <w:sz w:val="22"/>
          <w:szCs w:val="22"/>
        </w:rPr>
        <w:t xml:space="preserve">keeps our </w:t>
      </w:r>
      <w:r w:rsidR="0035207F">
        <w:rPr>
          <w:rFonts w:ascii="Arial" w:hAnsi="Arial" w:cs="Arial"/>
          <w:b/>
          <w:bCs/>
          <w:color w:val="000000"/>
          <w:sz w:val="22"/>
          <w:szCs w:val="22"/>
        </w:rPr>
        <w:t>solar system</w:t>
      </w:r>
      <w:r w:rsidR="00771CF9" w:rsidRPr="00771CF9">
        <w:rPr>
          <w:rFonts w:ascii="Arial" w:hAnsi="Arial" w:cs="Arial"/>
          <w:b/>
          <w:bCs/>
          <w:color w:val="000000"/>
          <w:sz w:val="22"/>
          <w:szCs w:val="22"/>
        </w:rPr>
        <w:t xml:space="preserve"> in alignment and the planets in their orbit, </w:t>
      </w:r>
      <w:r w:rsidR="00771CF9" w:rsidRPr="00771CF9">
        <w:rPr>
          <w:rFonts w:ascii="Arial" w:hAnsi="Arial" w:cs="Arial"/>
          <w:color w:val="000000"/>
          <w:sz w:val="22"/>
          <w:szCs w:val="22"/>
        </w:rPr>
        <w:t>it is also the major source of heat and light</w:t>
      </w:r>
      <w:r w:rsidR="00771CF9" w:rsidRPr="00771CF9">
        <w:rPr>
          <w:rFonts w:ascii="Arial" w:hAnsi="Arial" w:cs="Arial"/>
          <w:b/>
          <w:bCs/>
          <w:color w:val="000000"/>
          <w:sz w:val="22"/>
          <w:szCs w:val="22"/>
        </w:rPr>
        <w:t>.  </w:t>
      </w:r>
      <w:r w:rsidR="00771CF9" w:rsidRPr="00771CF9">
        <w:rPr>
          <w:rFonts w:ascii="Arial" w:hAnsi="Arial" w:cs="Arial"/>
          <w:color w:val="000000"/>
          <w:sz w:val="22"/>
          <w:szCs w:val="22"/>
        </w:rPr>
        <w:t xml:space="preserve">The </w:t>
      </w:r>
      <w:r w:rsidR="0035207F">
        <w:rPr>
          <w:rFonts w:ascii="Arial" w:hAnsi="Arial" w:cs="Arial"/>
          <w:b/>
          <w:bCs/>
          <w:color w:val="000000"/>
          <w:sz w:val="22"/>
          <w:szCs w:val="22"/>
          <w:u w:val="single"/>
        </w:rPr>
        <w:t>moon</w:t>
      </w:r>
      <w:r w:rsidR="0035207F">
        <w:rPr>
          <w:rFonts w:ascii="Arial" w:hAnsi="Arial" w:cs="Arial"/>
          <w:b/>
          <w:bCs/>
          <w:color w:val="000000"/>
          <w:sz w:val="22"/>
          <w:szCs w:val="22"/>
        </w:rPr>
        <w:t xml:space="preserve"> </w:t>
      </w:r>
      <w:r w:rsidR="00771CF9" w:rsidRPr="00771CF9">
        <w:rPr>
          <w:rFonts w:ascii="Arial" w:hAnsi="Arial" w:cs="Arial"/>
          <w:color w:val="000000"/>
          <w:sz w:val="22"/>
          <w:szCs w:val="22"/>
        </w:rPr>
        <w:t>is the force which</w:t>
      </w:r>
      <w:r w:rsidR="00771CF9" w:rsidRPr="00771CF9">
        <w:rPr>
          <w:rFonts w:ascii="Arial" w:hAnsi="Arial" w:cs="Arial"/>
          <w:b/>
          <w:bCs/>
          <w:color w:val="000000"/>
          <w:sz w:val="22"/>
          <w:szCs w:val="22"/>
        </w:rPr>
        <w:t xml:space="preserve"> has a major impact on the Earth’s ocean tides.</w:t>
      </w:r>
    </w:p>
    <w:p w:rsidR="00771CF9" w:rsidRDefault="009C62FD" w:rsidP="009C62FD">
      <w:pPr>
        <w:textAlignment w:val="baseline"/>
        <w:rPr>
          <w:rFonts w:ascii="Arial" w:hAnsi="Arial" w:cs="Arial"/>
          <w:b/>
          <w:bCs/>
          <w:color w:val="000000"/>
          <w:sz w:val="22"/>
          <w:szCs w:val="22"/>
        </w:rPr>
      </w:pPr>
      <w:r>
        <w:rPr>
          <w:rFonts w:ascii="Arial" w:hAnsi="Arial" w:cs="Arial"/>
          <w:b/>
          <w:bCs/>
          <w:color w:val="000000"/>
          <w:sz w:val="22"/>
          <w:szCs w:val="22"/>
        </w:rPr>
        <w:t xml:space="preserve">2.  </w:t>
      </w:r>
      <w:r w:rsidR="00771CF9" w:rsidRPr="00771CF9">
        <w:rPr>
          <w:rFonts w:ascii="Arial" w:hAnsi="Arial" w:cs="Arial"/>
          <w:b/>
          <w:bCs/>
          <w:color w:val="000000"/>
          <w:sz w:val="22"/>
          <w:szCs w:val="22"/>
        </w:rPr>
        <w:t>T</w:t>
      </w:r>
      <w:r w:rsidR="00771CF9" w:rsidRPr="00771CF9">
        <w:rPr>
          <w:rFonts w:ascii="Arial" w:hAnsi="Arial" w:cs="Arial"/>
          <w:color w:val="000000"/>
          <w:sz w:val="22"/>
          <w:szCs w:val="22"/>
        </w:rPr>
        <w:t>he alignment of the Sun, Earth and Moon can</w:t>
      </w:r>
      <w:r w:rsidR="00771CF9" w:rsidRPr="00771CF9">
        <w:rPr>
          <w:rFonts w:ascii="Arial" w:hAnsi="Arial" w:cs="Arial"/>
          <w:b/>
          <w:bCs/>
          <w:color w:val="000000"/>
          <w:sz w:val="22"/>
          <w:szCs w:val="22"/>
        </w:rPr>
        <w:t xml:space="preserve"> produce shadows on the Earth or Moon resulting in</w:t>
      </w:r>
      <w:r w:rsidR="0035207F">
        <w:rPr>
          <w:rFonts w:ascii="Arial" w:hAnsi="Arial" w:cs="Arial"/>
          <w:b/>
          <w:bCs/>
          <w:color w:val="000000"/>
          <w:sz w:val="22"/>
          <w:szCs w:val="22"/>
        </w:rPr>
        <w:t xml:space="preserve"> </w:t>
      </w:r>
      <w:r w:rsidR="0035207F">
        <w:rPr>
          <w:rFonts w:ascii="Arial" w:hAnsi="Arial" w:cs="Arial"/>
          <w:b/>
          <w:bCs/>
          <w:color w:val="000000"/>
          <w:sz w:val="22"/>
          <w:szCs w:val="22"/>
          <w:u w:val="single"/>
        </w:rPr>
        <w:t>eclipses</w:t>
      </w:r>
      <w:r w:rsidR="00771CF9" w:rsidRPr="00771CF9">
        <w:rPr>
          <w:rFonts w:ascii="Arial" w:hAnsi="Arial" w:cs="Arial"/>
          <w:b/>
          <w:bCs/>
          <w:color w:val="000000"/>
          <w:sz w:val="22"/>
          <w:szCs w:val="22"/>
        </w:rPr>
        <w:t>.</w:t>
      </w:r>
      <w:r w:rsidR="0035207F">
        <w:rPr>
          <w:rFonts w:ascii="Arial" w:hAnsi="Arial" w:cs="Arial"/>
          <w:b/>
          <w:bCs/>
          <w:color w:val="000000"/>
          <w:sz w:val="22"/>
          <w:szCs w:val="22"/>
        </w:rPr>
        <w:t xml:space="preserve"> </w:t>
      </w:r>
      <w:r w:rsidR="00771CF9" w:rsidRPr="00771CF9">
        <w:rPr>
          <w:rFonts w:ascii="Arial" w:hAnsi="Arial" w:cs="Arial"/>
          <w:color w:val="000000"/>
          <w:sz w:val="22"/>
          <w:szCs w:val="22"/>
        </w:rPr>
        <w:t xml:space="preserve">They can sometimes be predictable. </w:t>
      </w:r>
      <w:r w:rsidR="00771CF9" w:rsidRPr="00771CF9">
        <w:rPr>
          <w:rFonts w:ascii="Arial" w:hAnsi="Arial" w:cs="Arial"/>
          <w:b/>
          <w:bCs/>
          <w:color w:val="000000"/>
          <w:sz w:val="22"/>
          <w:szCs w:val="22"/>
        </w:rPr>
        <w:t>What happens in each of them? (Remember there are 2 of them!)</w:t>
      </w:r>
    </w:p>
    <w:p w:rsidR="0035207F" w:rsidRDefault="0035207F" w:rsidP="009C62FD">
      <w:pPr>
        <w:textAlignment w:val="baseline"/>
        <w:rPr>
          <w:rFonts w:ascii="Arial" w:hAnsi="Arial" w:cs="Arial"/>
          <w:b/>
          <w:bCs/>
          <w:color w:val="000000"/>
          <w:sz w:val="22"/>
          <w:szCs w:val="22"/>
          <w:u w:val="single"/>
        </w:rPr>
      </w:pPr>
      <w:r>
        <w:rPr>
          <w:rFonts w:ascii="Arial" w:hAnsi="Arial" w:cs="Arial"/>
          <w:b/>
          <w:bCs/>
          <w:color w:val="000000"/>
          <w:sz w:val="22"/>
          <w:szCs w:val="22"/>
          <w:u w:val="single"/>
        </w:rPr>
        <w:t>Solar:  Moon goes between Earth &amp; sun &amp; blocks light from sun &amp; makes shadow on Earth</w:t>
      </w:r>
    </w:p>
    <w:p w:rsidR="0035207F" w:rsidRPr="0035207F" w:rsidRDefault="0035207F" w:rsidP="009C62FD">
      <w:pPr>
        <w:textAlignment w:val="baseline"/>
        <w:rPr>
          <w:rFonts w:ascii="Arial" w:hAnsi="Arial" w:cs="Arial"/>
          <w:color w:val="000000"/>
          <w:sz w:val="22"/>
          <w:szCs w:val="22"/>
          <w:u w:val="single"/>
        </w:rPr>
      </w:pPr>
      <w:r>
        <w:rPr>
          <w:rFonts w:ascii="Arial" w:hAnsi="Arial" w:cs="Arial"/>
          <w:b/>
          <w:bCs/>
          <w:color w:val="000000"/>
          <w:sz w:val="22"/>
          <w:szCs w:val="22"/>
          <w:u w:val="single"/>
        </w:rPr>
        <w:t>Lunar:  Earth goes between sun &amp; moon &amp; Earth blocks light from reaching the moon</w:t>
      </w:r>
    </w:p>
    <w:p w:rsidR="00771CF9" w:rsidRDefault="009C62FD" w:rsidP="009C62FD">
      <w:pPr>
        <w:textAlignment w:val="baseline"/>
        <w:rPr>
          <w:rFonts w:ascii="Arial" w:hAnsi="Arial" w:cs="Arial"/>
          <w:b/>
          <w:bCs/>
          <w:color w:val="000000"/>
          <w:sz w:val="22"/>
          <w:szCs w:val="22"/>
        </w:rPr>
      </w:pPr>
      <w:r>
        <w:rPr>
          <w:rFonts w:ascii="Arial" w:hAnsi="Arial" w:cs="Arial"/>
          <w:b/>
          <w:bCs/>
          <w:color w:val="000000"/>
          <w:sz w:val="22"/>
          <w:szCs w:val="22"/>
        </w:rPr>
        <w:t xml:space="preserve">3.  </w:t>
      </w:r>
      <w:r w:rsidR="00771CF9" w:rsidRPr="00771CF9">
        <w:rPr>
          <w:rFonts w:ascii="Arial" w:hAnsi="Arial" w:cs="Arial"/>
          <w:b/>
          <w:bCs/>
          <w:color w:val="000000"/>
          <w:sz w:val="22"/>
          <w:szCs w:val="22"/>
        </w:rPr>
        <w:t xml:space="preserve">The Earth’s </w:t>
      </w:r>
      <w:r w:rsidR="00771CF9" w:rsidRPr="00771CF9">
        <w:rPr>
          <w:rFonts w:ascii="Arial" w:hAnsi="Arial" w:cs="Arial"/>
          <w:color w:val="000000"/>
          <w:sz w:val="22"/>
          <w:szCs w:val="22"/>
        </w:rPr>
        <w:t xml:space="preserve">north-south </w:t>
      </w:r>
      <w:r w:rsidR="00771CF9" w:rsidRPr="00771CF9">
        <w:rPr>
          <w:rFonts w:ascii="Arial" w:hAnsi="Arial" w:cs="Arial"/>
          <w:b/>
          <w:bCs/>
          <w:color w:val="000000"/>
          <w:sz w:val="22"/>
          <w:szCs w:val="22"/>
        </w:rPr>
        <w:t xml:space="preserve">axis is </w:t>
      </w:r>
      <w:r w:rsidR="0035207F">
        <w:rPr>
          <w:rFonts w:ascii="Arial" w:hAnsi="Arial" w:cs="Arial"/>
          <w:b/>
          <w:bCs/>
          <w:color w:val="000000"/>
          <w:sz w:val="22"/>
          <w:szCs w:val="22"/>
          <w:u w:val="single"/>
        </w:rPr>
        <w:t>tilted</w:t>
      </w:r>
      <w:r w:rsidR="0035207F">
        <w:rPr>
          <w:rFonts w:ascii="Arial" w:hAnsi="Arial" w:cs="Arial"/>
          <w:b/>
          <w:bCs/>
          <w:color w:val="000000"/>
          <w:sz w:val="22"/>
          <w:szCs w:val="22"/>
        </w:rPr>
        <w:t xml:space="preserve"> </w:t>
      </w:r>
      <w:r w:rsidR="00771CF9" w:rsidRPr="00771CF9">
        <w:rPr>
          <w:rFonts w:ascii="Arial" w:hAnsi="Arial" w:cs="Arial"/>
          <w:b/>
          <w:bCs/>
          <w:color w:val="000000"/>
          <w:sz w:val="22"/>
          <w:szCs w:val="22"/>
        </w:rPr>
        <w:t xml:space="preserve">at an angle, </w:t>
      </w:r>
      <w:r w:rsidR="00771CF9" w:rsidRPr="00771CF9">
        <w:rPr>
          <w:rFonts w:ascii="Arial" w:hAnsi="Arial" w:cs="Arial"/>
          <w:color w:val="000000"/>
          <w:sz w:val="22"/>
          <w:szCs w:val="22"/>
        </w:rPr>
        <w:t>as compared with the plane of its orbit around the Sun.</w:t>
      </w:r>
      <w:r w:rsidR="00771CF9" w:rsidRPr="00771CF9">
        <w:rPr>
          <w:rFonts w:ascii="Arial" w:hAnsi="Arial" w:cs="Arial"/>
          <w:b/>
          <w:bCs/>
          <w:color w:val="000000"/>
          <w:sz w:val="22"/>
          <w:szCs w:val="22"/>
        </w:rPr>
        <w:t xml:space="preserve"> The </w:t>
      </w:r>
      <w:r w:rsidR="0035207F">
        <w:rPr>
          <w:rFonts w:ascii="Arial" w:hAnsi="Arial" w:cs="Arial"/>
          <w:b/>
          <w:bCs/>
          <w:color w:val="000000"/>
          <w:sz w:val="22"/>
          <w:szCs w:val="22"/>
          <w:u w:val="single"/>
        </w:rPr>
        <w:t>tilt</w:t>
      </w:r>
      <w:r w:rsidR="00771CF9" w:rsidRPr="00771CF9">
        <w:rPr>
          <w:rFonts w:ascii="Arial" w:hAnsi="Arial" w:cs="Arial"/>
          <w:b/>
          <w:bCs/>
          <w:color w:val="000000"/>
          <w:sz w:val="22"/>
          <w:szCs w:val="22"/>
        </w:rPr>
        <w:t xml:space="preserve"> (23.5 degrees) of the Earth causes all parts of the Earth to experience periods of daylight and darkness.  The</w:t>
      </w:r>
      <w:r w:rsidR="0035207F">
        <w:rPr>
          <w:rFonts w:ascii="Arial" w:hAnsi="Arial" w:cs="Arial"/>
          <w:b/>
          <w:bCs/>
          <w:color w:val="000000"/>
          <w:sz w:val="22"/>
          <w:szCs w:val="22"/>
        </w:rPr>
        <w:t xml:space="preserve"> </w:t>
      </w:r>
      <w:r w:rsidR="00C66C29">
        <w:rPr>
          <w:rFonts w:ascii="Arial" w:hAnsi="Arial" w:cs="Arial"/>
          <w:b/>
          <w:bCs/>
          <w:color w:val="000000"/>
          <w:sz w:val="22"/>
          <w:szCs w:val="22"/>
          <w:u w:val="single"/>
        </w:rPr>
        <w:t>tilt</w:t>
      </w:r>
      <w:r w:rsidR="00C66C29">
        <w:rPr>
          <w:rFonts w:ascii="Arial" w:hAnsi="Arial" w:cs="Arial"/>
          <w:b/>
          <w:bCs/>
          <w:color w:val="000000"/>
          <w:sz w:val="22"/>
          <w:szCs w:val="22"/>
        </w:rPr>
        <w:t xml:space="preserve"> (</w:t>
      </w:r>
      <w:r w:rsidR="00771CF9" w:rsidRPr="00771CF9">
        <w:rPr>
          <w:rFonts w:ascii="Arial" w:hAnsi="Arial" w:cs="Arial"/>
          <w:b/>
          <w:bCs/>
          <w:color w:val="000000"/>
          <w:sz w:val="22"/>
          <w:szCs w:val="22"/>
        </w:rPr>
        <w:t>23.5 degrees) of the Earth</w:t>
      </w:r>
      <w:r w:rsidR="00771CF9" w:rsidRPr="00771CF9">
        <w:rPr>
          <w:rFonts w:ascii="Arial" w:hAnsi="Arial" w:cs="Arial"/>
          <w:color w:val="000000"/>
          <w:sz w:val="22"/>
          <w:szCs w:val="22"/>
        </w:rPr>
        <w:t xml:space="preserve"> </w:t>
      </w:r>
      <w:r w:rsidR="00C66C29">
        <w:rPr>
          <w:rFonts w:ascii="Arial" w:hAnsi="Arial" w:cs="Arial"/>
          <w:color w:val="000000"/>
          <w:sz w:val="22"/>
          <w:szCs w:val="22"/>
        </w:rPr>
        <w:t xml:space="preserve">and the </w:t>
      </w:r>
      <w:r w:rsidR="00C66C29">
        <w:rPr>
          <w:rFonts w:ascii="Arial" w:hAnsi="Arial" w:cs="Arial"/>
          <w:b/>
          <w:color w:val="000000"/>
          <w:sz w:val="22"/>
          <w:szCs w:val="22"/>
          <w:u w:val="single"/>
        </w:rPr>
        <w:t>revolution</w:t>
      </w:r>
      <w:r w:rsidR="00C66C29">
        <w:rPr>
          <w:rFonts w:ascii="Arial" w:hAnsi="Arial" w:cs="Arial"/>
          <w:color w:val="000000"/>
          <w:sz w:val="22"/>
          <w:szCs w:val="22"/>
        </w:rPr>
        <w:t xml:space="preserve"> a</w:t>
      </w:r>
      <w:r w:rsidR="00771CF9" w:rsidRPr="00771CF9">
        <w:rPr>
          <w:rFonts w:ascii="Arial" w:hAnsi="Arial" w:cs="Arial"/>
          <w:color w:val="000000"/>
          <w:sz w:val="22"/>
          <w:szCs w:val="22"/>
        </w:rPr>
        <w:t>round the Sun on its axis</w:t>
      </w:r>
      <w:r w:rsidR="00771CF9" w:rsidRPr="00771CF9">
        <w:rPr>
          <w:rFonts w:ascii="Arial" w:hAnsi="Arial" w:cs="Arial"/>
          <w:b/>
          <w:bCs/>
          <w:color w:val="000000"/>
          <w:sz w:val="22"/>
          <w:szCs w:val="22"/>
        </w:rPr>
        <w:t xml:space="preserve"> along with its daily </w:t>
      </w:r>
      <w:r w:rsidR="00C66C29">
        <w:rPr>
          <w:rFonts w:ascii="Arial" w:hAnsi="Arial" w:cs="Arial"/>
          <w:b/>
          <w:bCs/>
          <w:color w:val="000000"/>
          <w:sz w:val="22"/>
          <w:szCs w:val="22"/>
          <w:u w:val="single"/>
        </w:rPr>
        <w:t>rotation</w:t>
      </w:r>
      <w:r w:rsidR="00771CF9" w:rsidRPr="00771CF9">
        <w:rPr>
          <w:rFonts w:ascii="Arial" w:hAnsi="Arial" w:cs="Arial"/>
          <w:b/>
          <w:bCs/>
          <w:color w:val="000000"/>
          <w:sz w:val="22"/>
          <w:szCs w:val="22"/>
        </w:rPr>
        <w:t xml:space="preserve"> causes varying lengths of daylight on the Earth’s surface</w:t>
      </w:r>
      <w:r w:rsidR="00771CF9" w:rsidRPr="00771CF9">
        <w:rPr>
          <w:rFonts w:ascii="Arial" w:hAnsi="Arial" w:cs="Arial"/>
          <w:color w:val="000000"/>
          <w:sz w:val="22"/>
          <w:szCs w:val="22"/>
        </w:rPr>
        <w:t xml:space="preserve"> as well as changes in the directness and intensity of sunlight. </w:t>
      </w:r>
      <w:r w:rsidR="00771CF9" w:rsidRPr="00771CF9">
        <w:rPr>
          <w:rFonts w:ascii="Arial" w:hAnsi="Arial" w:cs="Arial"/>
          <w:b/>
          <w:bCs/>
          <w:color w:val="000000"/>
          <w:sz w:val="22"/>
          <w:szCs w:val="22"/>
        </w:rPr>
        <w:t>How long does it take Earth to complete this?</w:t>
      </w:r>
      <w:r w:rsidR="00C66C29">
        <w:rPr>
          <w:rFonts w:ascii="Arial" w:hAnsi="Arial" w:cs="Arial"/>
          <w:b/>
          <w:bCs/>
          <w:color w:val="000000"/>
          <w:sz w:val="22"/>
          <w:szCs w:val="22"/>
        </w:rPr>
        <w:t xml:space="preserve"> </w:t>
      </w:r>
    </w:p>
    <w:p w:rsidR="00C66C29" w:rsidRPr="0041214A" w:rsidRDefault="00C66C29" w:rsidP="009C62FD">
      <w:pPr>
        <w:textAlignment w:val="baseline"/>
        <w:rPr>
          <w:rFonts w:ascii="Arial" w:hAnsi="Arial" w:cs="Arial"/>
          <w:b/>
          <w:color w:val="000000"/>
          <w:sz w:val="22"/>
          <w:szCs w:val="22"/>
          <w:u w:val="single"/>
        </w:rPr>
      </w:pPr>
      <w:r w:rsidRPr="0041214A">
        <w:rPr>
          <w:rFonts w:ascii="Arial" w:hAnsi="Arial" w:cs="Arial"/>
          <w:b/>
          <w:color w:val="000000"/>
          <w:sz w:val="22"/>
          <w:szCs w:val="22"/>
          <w:u w:val="single"/>
        </w:rPr>
        <w:t>Revolution:  365.25 days</w:t>
      </w:r>
    </w:p>
    <w:p w:rsidR="00C66C29" w:rsidRPr="0041214A" w:rsidRDefault="0041214A" w:rsidP="009C62FD">
      <w:pPr>
        <w:textAlignment w:val="baseline"/>
        <w:rPr>
          <w:rFonts w:ascii="Arial" w:hAnsi="Arial" w:cs="Arial"/>
          <w:b/>
          <w:color w:val="000000"/>
          <w:sz w:val="22"/>
          <w:szCs w:val="22"/>
          <w:u w:val="single"/>
        </w:rPr>
      </w:pPr>
      <w:r>
        <w:rPr>
          <w:rFonts w:ascii="Arial" w:hAnsi="Arial" w:cs="Arial"/>
          <w:b/>
          <w:color w:val="000000"/>
          <w:sz w:val="22"/>
          <w:szCs w:val="22"/>
          <w:u w:val="single"/>
        </w:rPr>
        <w:t>Rotation:  23</w:t>
      </w:r>
      <w:r w:rsidR="00C66C29" w:rsidRPr="0041214A">
        <w:rPr>
          <w:rFonts w:ascii="Arial" w:hAnsi="Arial" w:cs="Arial"/>
          <w:b/>
          <w:color w:val="000000"/>
          <w:sz w:val="22"/>
          <w:szCs w:val="22"/>
          <w:u w:val="single"/>
        </w:rPr>
        <w:t xml:space="preserve"> hours</w:t>
      </w:r>
      <w:r>
        <w:rPr>
          <w:rFonts w:ascii="Arial" w:hAnsi="Arial" w:cs="Arial"/>
          <w:b/>
          <w:color w:val="000000"/>
          <w:sz w:val="22"/>
          <w:szCs w:val="22"/>
          <w:u w:val="single"/>
        </w:rPr>
        <w:t>, 56 minutes</w:t>
      </w:r>
    </w:p>
    <w:p w:rsidR="00C66C29" w:rsidRPr="00C66C29" w:rsidRDefault="009C62FD" w:rsidP="009C62FD">
      <w:pPr>
        <w:textAlignment w:val="baseline"/>
        <w:rPr>
          <w:rFonts w:ascii="Arial" w:hAnsi="Arial" w:cs="Arial"/>
          <w:b/>
          <w:bCs/>
          <w:color w:val="000000"/>
          <w:sz w:val="22"/>
          <w:szCs w:val="22"/>
          <w:u w:val="single"/>
        </w:rPr>
      </w:pPr>
      <w:r>
        <w:rPr>
          <w:rFonts w:ascii="Arial" w:hAnsi="Arial" w:cs="Arial"/>
          <w:b/>
          <w:bCs/>
          <w:color w:val="000000"/>
          <w:sz w:val="22"/>
          <w:szCs w:val="22"/>
        </w:rPr>
        <w:t xml:space="preserve">4.  </w:t>
      </w:r>
      <w:r w:rsidR="00771CF9" w:rsidRPr="00771CF9">
        <w:rPr>
          <w:rFonts w:ascii="Arial" w:hAnsi="Arial" w:cs="Arial"/>
          <w:b/>
          <w:bCs/>
          <w:color w:val="000000"/>
          <w:sz w:val="22"/>
          <w:szCs w:val="22"/>
        </w:rPr>
        <w:t xml:space="preserve">The Earth’s </w:t>
      </w:r>
      <w:r w:rsidR="00C66C29">
        <w:rPr>
          <w:rFonts w:ascii="Arial" w:hAnsi="Arial" w:cs="Arial"/>
          <w:b/>
          <w:bCs/>
          <w:color w:val="000000"/>
          <w:sz w:val="22"/>
          <w:szCs w:val="22"/>
          <w:u w:val="single"/>
        </w:rPr>
        <w:t>revolution</w:t>
      </w:r>
      <w:r w:rsidR="00771CF9" w:rsidRPr="00771CF9">
        <w:rPr>
          <w:rFonts w:ascii="Arial" w:hAnsi="Arial" w:cs="Arial"/>
          <w:b/>
          <w:bCs/>
          <w:color w:val="000000"/>
          <w:sz w:val="22"/>
          <w:szCs w:val="22"/>
        </w:rPr>
        <w:t xml:space="preserve"> around the sun in the path of an ellipse results in a yearly cycle of </w:t>
      </w:r>
      <w:r w:rsidR="00C66C29">
        <w:rPr>
          <w:rFonts w:ascii="Arial" w:hAnsi="Arial" w:cs="Arial"/>
          <w:b/>
          <w:bCs/>
          <w:color w:val="000000"/>
          <w:sz w:val="22"/>
          <w:szCs w:val="22"/>
          <w:u w:val="single"/>
        </w:rPr>
        <w:t>seasons</w:t>
      </w:r>
      <w:r w:rsidR="00771CF9" w:rsidRPr="00771CF9">
        <w:rPr>
          <w:rFonts w:ascii="Arial" w:hAnsi="Arial" w:cs="Arial"/>
          <w:b/>
          <w:bCs/>
          <w:color w:val="000000"/>
          <w:sz w:val="22"/>
          <w:szCs w:val="22"/>
        </w:rPr>
        <w:t xml:space="preserve"> </w:t>
      </w:r>
      <w:r w:rsidR="00771CF9" w:rsidRPr="00771CF9">
        <w:rPr>
          <w:rFonts w:ascii="Arial" w:hAnsi="Arial" w:cs="Arial"/>
          <w:color w:val="000000"/>
          <w:sz w:val="22"/>
          <w:szCs w:val="22"/>
        </w:rPr>
        <w:t xml:space="preserve">for much of the Earth’s surface. </w:t>
      </w:r>
      <w:r w:rsidR="00771CF9" w:rsidRPr="00771CF9">
        <w:rPr>
          <w:rFonts w:ascii="Arial" w:hAnsi="Arial" w:cs="Arial"/>
          <w:b/>
          <w:bCs/>
          <w:color w:val="000000"/>
          <w:sz w:val="22"/>
          <w:szCs w:val="22"/>
        </w:rPr>
        <w:t xml:space="preserve">The </w:t>
      </w:r>
      <w:r w:rsidR="00C66C29">
        <w:rPr>
          <w:rFonts w:ascii="Arial" w:hAnsi="Arial" w:cs="Arial"/>
          <w:b/>
          <w:bCs/>
          <w:color w:val="000000"/>
          <w:sz w:val="22"/>
          <w:szCs w:val="22"/>
          <w:u w:val="single"/>
        </w:rPr>
        <w:t>tilt</w:t>
      </w:r>
      <w:r w:rsidR="00771CF9" w:rsidRPr="00771CF9">
        <w:rPr>
          <w:rFonts w:ascii="Arial" w:hAnsi="Arial" w:cs="Arial"/>
          <w:b/>
          <w:bCs/>
          <w:color w:val="000000"/>
          <w:sz w:val="22"/>
          <w:szCs w:val="22"/>
        </w:rPr>
        <w:t xml:space="preserve"> of the Earth’s axis also results in the </w:t>
      </w:r>
      <w:r w:rsidR="00C66C29">
        <w:rPr>
          <w:rFonts w:ascii="Arial" w:hAnsi="Arial" w:cs="Arial"/>
          <w:b/>
          <w:bCs/>
          <w:color w:val="000000"/>
          <w:sz w:val="22"/>
          <w:szCs w:val="22"/>
          <w:u w:val="single"/>
        </w:rPr>
        <w:t>seasons</w:t>
      </w:r>
      <w:r w:rsidR="00771CF9" w:rsidRPr="00771CF9">
        <w:rPr>
          <w:rFonts w:ascii="Arial" w:hAnsi="Arial" w:cs="Arial"/>
          <w:b/>
          <w:bCs/>
          <w:color w:val="000000"/>
          <w:sz w:val="22"/>
          <w:szCs w:val="22"/>
        </w:rPr>
        <w:t xml:space="preserve"> being ‘reversed’ </w:t>
      </w:r>
      <w:r w:rsidR="00771CF9" w:rsidRPr="00771CF9">
        <w:rPr>
          <w:rFonts w:ascii="Arial" w:hAnsi="Arial" w:cs="Arial"/>
          <w:color w:val="000000"/>
          <w:sz w:val="22"/>
          <w:szCs w:val="22"/>
        </w:rPr>
        <w:t xml:space="preserve">in the Northern and Southern hemispheres. (e.g.: winter in North America corresponds to summer in South America.) </w:t>
      </w:r>
      <w:r w:rsidR="00771CF9" w:rsidRPr="00771CF9">
        <w:rPr>
          <w:rFonts w:ascii="Arial" w:hAnsi="Arial" w:cs="Arial"/>
          <w:b/>
          <w:bCs/>
          <w:color w:val="000000"/>
          <w:sz w:val="22"/>
          <w:szCs w:val="22"/>
        </w:rPr>
        <w:t>How long does it take Earth to complete this?</w:t>
      </w:r>
      <w:r w:rsidR="00C66C29">
        <w:rPr>
          <w:rFonts w:ascii="Arial" w:hAnsi="Arial" w:cs="Arial"/>
          <w:b/>
          <w:bCs/>
          <w:color w:val="000000"/>
          <w:sz w:val="22"/>
          <w:szCs w:val="22"/>
        </w:rPr>
        <w:t xml:space="preserve">  </w:t>
      </w:r>
      <w:r w:rsidR="00C66C29">
        <w:rPr>
          <w:rFonts w:ascii="Arial" w:hAnsi="Arial" w:cs="Arial"/>
          <w:b/>
          <w:bCs/>
          <w:color w:val="000000"/>
          <w:sz w:val="22"/>
          <w:szCs w:val="22"/>
          <w:u w:val="single"/>
        </w:rPr>
        <w:t>365.25 days</w:t>
      </w:r>
    </w:p>
    <w:p w:rsidR="00A826D7" w:rsidRPr="00771CF9" w:rsidRDefault="009C62FD" w:rsidP="00A826D7">
      <w:pPr>
        <w:textAlignment w:val="baseline"/>
        <w:rPr>
          <w:rFonts w:ascii="Arial" w:hAnsi="Arial" w:cs="Arial"/>
          <w:color w:val="000000"/>
          <w:sz w:val="22"/>
          <w:szCs w:val="22"/>
        </w:rPr>
      </w:pPr>
      <w:r>
        <w:rPr>
          <w:rFonts w:ascii="Arial" w:hAnsi="Arial" w:cs="Arial"/>
          <w:b/>
          <w:bCs/>
          <w:color w:val="000000"/>
          <w:sz w:val="22"/>
          <w:szCs w:val="22"/>
        </w:rPr>
        <w:t xml:space="preserve">5.  </w:t>
      </w:r>
      <w:r w:rsidR="00771CF9" w:rsidRPr="00771CF9">
        <w:rPr>
          <w:rFonts w:ascii="Arial" w:hAnsi="Arial" w:cs="Arial"/>
          <w:b/>
          <w:bCs/>
          <w:color w:val="000000"/>
          <w:sz w:val="22"/>
          <w:szCs w:val="22"/>
        </w:rPr>
        <w:t xml:space="preserve">The Earth’s </w:t>
      </w:r>
      <w:r w:rsidR="00C66C29">
        <w:rPr>
          <w:rFonts w:ascii="Arial" w:hAnsi="Arial" w:cs="Arial"/>
          <w:b/>
          <w:bCs/>
          <w:color w:val="000000"/>
          <w:sz w:val="22"/>
          <w:szCs w:val="22"/>
          <w:u w:val="single"/>
        </w:rPr>
        <w:t>moon</w:t>
      </w:r>
      <w:r w:rsidR="00C66C29">
        <w:rPr>
          <w:rFonts w:ascii="Arial" w:hAnsi="Arial" w:cs="Arial"/>
          <w:b/>
          <w:bCs/>
          <w:color w:val="000000"/>
          <w:sz w:val="22"/>
          <w:szCs w:val="22"/>
        </w:rPr>
        <w:t xml:space="preserve"> </w:t>
      </w:r>
      <w:r w:rsidR="00771CF9" w:rsidRPr="00771CF9">
        <w:rPr>
          <w:rFonts w:ascii="Arial" w:hAnsi="Arial" w:cs="Arial"/>
          <w:b/>
          <w:bCs/>
          <w:color w:val="000000"/>
          <w:sz w:val="22"/>
          <w:szCs w:val="22"/>
        </w:rPr>
        <w:t>revolves around the Earth</w:t>
      </w:r>
      <w:r w:rsidR="00771CF9" w:rsidRPr="00771CF9">
        <w:rPr>
          <w:rFonts w:ascii="Arial" w:hAnsi="Arial" w:cs="Arial"/>
          <w:color w:val="000000"/>
          <w:sz w:val="22"/>
          <w:szCs w:val="22"/>
        </w:rPr>
        <w:t xml:space="preserve"> as both go through space and revolve around the Sun. From Earth, </w:t>
      </w:r>
      <w:r w:rsidR="00771CF9" w:rsidRPr="00771CF9">
        <w:rPr>
          <w:rFonts w:ascii="Arial" w:hAnsi="Arial" w:cs="Arial"/>
          <w:b/>
          <w:bCs/>
          <w:color w:val="000000"/>
          <w:sz w:val="22"/>
          <w:szCs w:val="22"/>
        </w:rPr>
        <w:t xml:space="preserve">it appears in a series of </w:t>
      </w:r>
      <w:r w:rsidR="0041214A">
        <w:rPr>
          <w:rFonts w:ascii="Arial" w:hAnsi="Arial" w:cs="Arial"/>
          <w:b/>
          <w:bCs/>
          <w:color w:val="000000"/>
          <w:sz w:val="22"/>
          <w:szCs w:val="22"/>
          <w:u w:val="single"/>
        </w:rPr>
        <w:t>phases</w:t>
      </w:r>
      <w:r w:rsidR="0041214A">
        <w:rPr>
          <w:rFonts w:ascii="Arial" w:hAnsi="Arial" w:cs="Arial"/>
          <w:b/>
          <w:bCs/>
          <w:color w:val="000000"/>
          <w:sz w:val="22"/>
          <w:szCs w:val="22"/>
        </w:rPr>
        <w:t xml:space="preserve"> </w:t>
      </w:r>
      <w:r w:rsidR="00771CF9" w:rsidRPr="00771CF9">
        <w:rPr>
          <w:rFonts w:ascii="Arial" w:hAnsi="Arial" w:cs="Arial"/>
          <w:color w:val="000000"/>
          <w:sz w:val="22"/>
          <w:szCs w:val="22"/>
        </w:rPr>
        <w:t>that repeat in a regular cycle.</w:t>
      </w:r>
    </w:p>
    <w:p w:rsidR="00771CF9" w:rsidRPr="00771CF9" w:rsidRDefault="00C17AD5" w:rsidP="00771CF9">
      <w:pPr>
        <w:jc w:val="center"/>
        <w:rPr>
          <w:rFonts w:ascii="Times" w:hAnsi="Times" w:cs="Times New Roman"/>
          <w:sz w:val="20"/>
          <w:szCs w:val="20"/>
        </w:rPr>
      </w:pPr>
      <w:r>
        <w:rPr>
          <w:rFonts w:ascii="Times" w:hAnsi="Times" w:cs="Times New Roman"/>
          <w:noProof/>
          <w:sz w:val="20"/>
          <w:szCs w:val="20"/>
        </w:rPr>
        <w:drawing>
          <wp:inline distT="0" distB="0" distL="0" distR="0">
            <wp:extent cx="5559341" cy="4166929"/>
            <wp:effectExtent l="0" t="0" r="381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013" cy="4168182"/>
                    </a:xfrm>
                    <a:prstGeom prst="rect">
                      <a:avLst/>
                    </a:prstGeom>
                    <a:noFill/>
                    <a:ln>
                      <a:noFill/>
                    </a:ln>
                  </pic:spPr>
                </pic:pic>
              </a:graphicData>
            </a:graphic>
          </wp:inline>
        </w:drawing>
      </w:r>
    </w:p>
    <w:p w:rsidR="0041214A" w:rsidRPr="00E62120" w:rsidRDefault="009C62FD" w:rsidP="009C62FD">
      <w:pPr>
        <w:textAlignment w:val="baseline"/>
        <w:rPr>
          <w:rFonts w:ascii="Arial" w:hAnsi="Arial" w:cs="Arial"/>
          <w:b/>
          <w:bCs/>
          <w:color w:val="000000"/>
          <w:sz w:val="22"/>
          <w:szCs w:val="22"/>
          <w:u w:val="single"/>
        </w:rPr>
      </w:pPr>
      <w:r w:rsidRPr="0080271A">
        <w:rPr>
          <w:rFonts w:ascii="Arial" w:hAnsi="Arial" w:cs="Arial"/>
          <w:b/>
          <w:color w:val="000000"/>
          <w:sz w:val="22"/>
          <w:szCs w:val="22"/>
        </w:rPr>
        <w:t>6.</w:t>
      </w:r>
      <w:r>
        <w:rPr>
          <w:rFonts w:ascii="Arial" w:hAnsi="Arial" w:cs="Arial"/>
          <w:color w:val="000000"/>
          <w:sz w:val="22"/>
          <w:szCs w:val="22"/>
        </w:rPr>
        <w:t xml:space="preserve">  </w:t>
      </w:r>
      <w:r w:rsidR="00771CF9" w:rsidRPr="00771CF9">
        <w:rPr>
          <w:rFonts w:ascii="Arial" w:hAnsi="Arial" w:cs="Arial"/>
          <w:color w:val="000000"/>
          <w:sz w:val="22"/>
          <w:szCs w:val="22"/>
        </w:rPr>
        <w:t>Since the rotational period of the moon is the same as its period of revolution around the Earth, the same side of the moon is always viewed from Earth.</w:t>
      </w:r>
      <w:r w:rsidR="00771CF9" w:rsidRPr="00771CF9">
        <w:rPr>
          <w:rFonts w:ascii="Arial" w:hAnsi="Arial" w:cs="Arial"/>
          <w:b/>
          <w:bCs/>
          <w:color w:val="000000"/>
          <w:sz w:val="22"/>
          <w:szCs w:val="22"/>
        </w:rPr>
        <w:t xml:space="preserve"> What is the period of time it takes for the moon to rotate/revolve around the Earth?</w:t>
      </w:r>
      <w:r w:rsidR="0041214A">
        <w:rPr>
          <w:rFonts w:ascii="Arial" w:hAnsi="Arial" w:cs="Arial"/>
          <w:b/>
          <w:bCs/>
          <w:color w:val="000000"/>
          <w:sz w:val="22"/>
          <w:szCs w:val="22"/>
        </w:rPr>
        <w:t xml:space="preserve">  </w:t>
      </w:r>
      <w:r w:rsidR="0041214A">
        <w:rPr>
          <w:rFonts w:ascii="Arial" w:hAnsi="Arial" w:cs="Arial"/>
          <w:b/>
          <w:bCs/>
          <w:color w:val="000000"/>
          <w:sz w:val="22"/>
          <w:szCs w:val="22"/>
          <w:u w:val="single"/>
        </w:rPr>
        <w:t>27.5 days</w:t>
      </w:r>
    </w:p>
    <w:p w:rsidR="00D6652E" w:rsidRDefault="009C62FD" w:rsidP="009C62FD">
      <w:pPr>
        <w:textAlignment w:val="baseline"/>
        <w:rPr>
          <w:rFonts w:ascii="Arial" w:hAnsi="Arial" w:cs="Arial"/>
          <w:b/>
          <w:bCs/>
          <w:color w:val="000000"/>
          <w:sz w:val="22"/>
          <w:szCs w:val="22"/>
        </w:rPr>
      </w:pPr>
      <w:r>
        <w:rPr>
          <w:rFonts w:ascii="Arial" w:hAnsi="Arial" w:cs="Arial"/>
          <w:b/>
          <w:bCs/>
          <w:color w:val="000000"/>
          <w:sz w:val="22"/>
          <w:szCs w:val="22"/>
        </w:rPr>
        <w:t xml:space="preserve">7.  </w:t>
      </w:r>
      <w:r w:rsidR="00771CF9" w:rsidRPr="00771CF9">
        <w:rPr>
          <w:rFonts w:ascii="Arial" w:hAnsi="Arial" w:cs="Arial"/>
          <w:b/>
          <w:bCs/>
          <w:color w:val="000000"/>
          <w:sz w:val="22"/>
          <w:szCs w:val="22"/>
        </w:rPr>
        <w:t>Create a list of objects that help to make up our solar system.  </w:t>
      </w:r>
    </w:p>
    <w:p w:rsidR="0041214A" w:rsidRPr="00A979DC" w:rsidRDefault="00A979DC" w:rsidP="00A979DC">
      <w:pPr>
        <w:ind w:firstLine="720"/>
        <w:textAlignment w:val="baseline"/>
        <w:rPr>
          <w:rFonts w:ascii="Arial" w:hAnsi="Arial" w:cs="Arial"/>
          <w:b/>
          <w:color w:val="000000"/>
          <w:sz w:val="22"/>
          <w:szCs w:val="22"/>
          <w:u w:val="single"/>
        </w:rPr>
      </w:pPr>
      <w:r>
        <w:rPr>
          <w:rFonts w:ascii="Arial" w:hAnsi="Arial" w:cs="Arial"/>
          <w:b/>
          <w:color w:val="000000"/>
          <w:sz w:val="22"/>
          <w:szCs w:val="22"/>
          <w:u w:val="single"/>
        </w:rPr>
        <w:t>Sun, planets, moons, asteroid belt, planetoids, comets</w:t>
      </w:r>
    </w:p>
    <w:p w:rsidR="00D6652E" w:rsidRPr="00771CF9" w:rsidRDefault="009C62FD" w:rsidP="00D6652E">
      <w:pPr>
        <w:textAlignment w:val="baseline"/>
        <w:rPr>
          <w:rFonts w:ascii="Arial" w:hAnsi="Arial" w:cs="Arial"/>
          <w:color w:val="000000"/>
          <w:sz w:val="22"/>
          <w:szCs w:val="22"/>
        </w:rPr>
      </w:pPr>
      <w:r w:rsidRPr="0080271A">
        <w:rPr>
          <w:rFonts w:ascii="Arial" w:hAnsi="Arial" w:cs="Arial"/>
          <w:b/>
          <w:color w:val="000000"/>
          <w:sz w:val="22"/>
          <w:szCs w:val="22"/>
        </w:rPr>
        <w:t>8.</w:t>
      </w:r>
      <w:r>
        <w:rPr>
          <w:rFonts w:ascii="Arial" w:hAnsi="Arial" w:cs="Arial"/>
          <w:color w:val="000000"/>
          <w:sz w:val="22"/>
          <w:szCs w:val="22"/>
        </w:rPr>
        <w:t xml:space="preserve">  </w:t>
      </w:r>
      <w:r w:rsidR="00771CF9" w:rsidRPr="00771CF9">
        <w:rPr>
          <w:rFonts w:ascii="Arial" w:hAnsi="Arial" w:cs="Arial"/>
          <w:color w:val="000000"/>
          <w:sz w:val="22"/>
          <w:szCs w:val="22"/>
        </w:rPr>
        <w:t xml:space="preserve">Planets are the largest objects in the solar system and due to the Sun’s gravitational pull, they revolve around the sun with known frequencies.  Eight planets of very different size, composition, and surface features move around the sun in nearly circular orbits. Some planets have a variety of moons and even flat rings of rock and ice particles orbiting around them. Some of these planets and moon show evidence of geologic activity. </w:t>
      </w:r>
      <w:r w:rsidR="00771CF9" w:rsidRPr="00771CF9">
        <w:rPr>
          <w:rFonts w:ascii="Arial" w:hAnsi="Arial" w:cs="Arial"/>
          <w:b/>
          <w:bCs/>
          <w:color w:val="000000"/>
          <w:sz w:val="22"/>
          <w:szCs w:val="22"/>
        </w:rPr>
        <w:t>Fill in the following chart listing the planets (in the correct order from the sun) and their defining characteristics.</w:t>
      </w:r>
    </w:p>
    <w:tbl>
      <w:tblPr>
        <w:tblW w:w="10800" w:type="dxa"/>
        <w:tblCellMar>
          <w:top w:w="15" w:type="dxa"/>
          <w:left w:w="15" w:type="dxa"/>
          <w:bottom w:w="15" w:type="dxa"/>
          <w:right w:w="15" w:type="dxa"/>
        </w:tblCellMar>
        <w:tblLook w:val="04A0" w:firstRow="1" w:lastRow="0" w:firstColumn="1" w:lastColumn="0" w:noHBand="0" w:noVBand="1"/>
      </w:tblPr>
      <w:tblGrid>
        <w:gridCol w:w="2227"/>
        <w:gridCol w:w="1748"/>
        <w:gridCol w:w="6825"/>
      </w:tblGrid>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lastRenderedPageBreak/>
              <w:t>Planet</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Outer or Inner Planet</w:t>
            </w: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jc w:val="center"/>
              <w:rPr>
                <w:rFonts w:ascii="Times" w:hAnsi="Times" w:cs="Times New Roman"/>
                <w:sz w:val="20"/>
                <w:szCs w:val="20"/>
              </w:rPr>
            </w:pPr>
            <w:r w:rsidRPr="00771CF9">
              <w:rPr>
                <w:rFonts w:ascii="Arial" w:hAnsi="Arial" w:cs="Arial"/>
                <w:b/>
                <w:bCs/>
                <w:color w:val="000000"/>
                <w:sz w:val="22"/>
                <w:szCs w:val="22"/>
              </w:rPr>
              <w:t>Defining Characteristics</w:t>
            </w:r>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1.</w:t>
            </w:r>
            <w:r w:rsidR="00A979DC">
              <w:rPr>
                <w:rFonts w:ascii="Arial" w:hAnsi="Arial" w:cs="Arial"/>
                <w:b/>
                <w:bCs/>
                <w:color w:val="000000"/>
                <w:sz w:val="22"/>
                <w:szCs w:val="22"/>
              </w:rPr>
              <w:t xml:space="preserve"> Mercury</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F822FA" w:rsidRDefault="00771CF9" w:rsidP="00A979DC">
            <w:pPr>
              <w:ind w:firstLine="720"/>
              <w:rPr>
                <w:rFonts w:ascii="Times" w:eastAsia="Times New Roman" w:hAnsi="Times" w:cs="Times New Roman"/>
                <w:color w:val="FF0000"/>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B17365" w:rsidRDefault="00B17365" w:rsidP="00B17365">
            <w:pPr>
              <w:tabs>
                <w:tab w:val="left" w:pos="498"/>
              </w:tabs>
              <w:rPr>
                <w:rFonts w:ascii="Times" w:eastAsia="Times New Roman" w:hAnsi="Times" w:cs="Times New Roman"/>
                <w:sz w:val="1"/>
                <w:szCs w:val="20"/>
              </w:rPr>
            </w:pPr>
            <w:proofErr w:type="spellStart"/>
            <w:r>
              <w:rPr>
                <w:rFonts w:ascii="Times" w:eastAsia="Times New Roman" w:hAnsi="Times" w:cs="Times New Roman"/>
                <w:sz w:val="1"/>
                <w:szCs w:val="20"/>
              </w:rPr>
              <w:t>kjsdhf</w:t>
            </w:r>
            <w:proofErr w:type="spellEnd"/>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2.</w:t>
            </w:r>
            <w:r w:rsidR="00A979DC">
              <w:rPr>
                <w:rFonts w:ascii="Arial" w:hAnsi="Arial" w:cs="Arial"/>
                <w:b/>
                <w:bCs/>
                <w:color w:val="000000"/>
                <w:sz w:val="22"/>
                <w:szCs w:val="22"/>
              </w:rPr>
              <w:t xml:space="preserve"> Venus</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3.</w:t>
            </w:r>
            <w:r w:rsidR="00A979DC">
              <w:rPr>
                <w:rFonts w:ascii="Arial" w:hAnsi="Arial" w:cs="Arial"/>
                <w:b/>
                <w:bCs/>
                <w:color w:val="000000"/>
                <w:sz w:val="22"/>
                <w:szCs w:val="22"/>
              </w:rPr>
              <w:t xml:space="preserve"> Earth</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4.</w:t>
            </w:r>
            <w:r w:rsidR="00A979DC">
              <w:rPr>
                <w:rFonts w:ascii="Arial" w:hAnsi="Arial" w:cs="Arial"/>
                <w:b/>
                <w:bCs/>
                <w:color w:val="000000"/>
                <w:sz w:val="22"/>
                <w:szCs w:val="22"/>
              </w:rPr>
              <w:t xml:space="preserve"> Mars</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5.</w:t>
            </w:r>
            <w:r w:rsidR="00A979DC">
              <w:rPr>
                <w:rFonts w:ascii="Arial" w:hAnsi="Arial" w:cs="Arial"/>
                <w:b/>
                <w:bCs/>
                <w:color w:val="000000"/>
                <w:sz w:val="22"/>
                <w:szCs w:val="22"/>
              </w:rPr>
              <w:t xml:space="preserve"> Jupiter</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6.</w:t>
            </w:r>
            <w:r w:rsidR="00A979DC">
              <w:rPr>
                <w:rFonts w:ascii="Arial" w:hAnsi="Arial" w:cs="Arial"/>
                <w:b/>
                <w:bCs/>
                <w:color w:val="000000"/>
                <w:sz w:val="22"/>
                <w:szCs w:val="22"/>
              </w:rPr>
              <w:t xml:space="preserve"> Saturn</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7.</w:t>
            </w:r>
            <w:r w:rsidR="00A979DC">
              <w:rPr>
                <w:rFonts w:ascii="Arial" w:hAnsi="Arial" w:cs="Arial"/>
                <w:b/>
                <w:bCs/>
                <w:color w:val="000000"/>
                <w:sz w:val="22"/>
                <w:szCs w:val="22"/>
              </w:rPr>
              <w:t xml:space="preserve"> Uranus</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r>
      <w:tr w:rsidR="00771CF9" w:rsidRPr="00771CF9" w:rsidTr="00B17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spacing w:line="0" w:lineRule="atLeast"/>
              <w:rPr>
                <w:rFonts w:ascii="Times" w:hAnsi="Times" w:cs="Times New Roman"/>
                <w:sz w:val="20"/>
                <w:szCs w:val="20"/>
              </w:rPr>
            </w:pPr>
            <w:r w:rsidRPr="00771CF9">
              <w:rPr>
                <w:rFonts w:ascii="Arial" w:hAnsi="Arial" w:cs="Arial"/>
                <w:b/>
                <w:bCs/>
                <w:color w:val="000000"/>
                <w:sz w:val="22"/>
                <w:szCs w:val="22"/>
              </w:rPr>
              <w:t>8.</w:t>
            </w:r>
            <w:r w:rsidR="00A979DC">
              <w:rPr>
                <w:rFonts w:ascii="Arial" w:hAnsi="Arial" w:cs="Arial"/>
                <w:b/>
                <w:bCs/>
                <w:color w:val="000000"/>
                <w:sz w:val="22"/>
                <w:szCs w:val="22"/>
              </w:rPr>
              <w:t xml:space="preserve"> Neptune</w:t>
            </w:r>
          </w:p>
        </w:tc>
        <w:tc>
          <w:tcPr>
            <w:tcW w:w="17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c>
          <w:tcPr>
            <w:tcW w:w="68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71CF9" w:rsidRPr="00771CF9" w:rsidRDefault="00771CF9" w:rsidP="00771CF9">
            <w:pPr>
              <w:rPr>
                <w:rFonts w:ascii="Times" w:eastAsia="Times New Roman" w:hAnsi="Times" w:cs="Times New Roman"/>
                <w:sz w:val="1"/>
                <w:szCs w:val="20"/>
              </w:rPr>
            </w:pPr>
          </w:p>
        </w:tc>
      </w:tr>
    </w:tbl>
    <w:p w:rsidR="00771CF9" w:rsidRDefault="0080271A" w:rsidP="009C62FD">
      <w:pPr>
        <w:textAlignment w:val="baseline"/>
        <w:rPr>
          <w:rFonts w:ascii="Arial" w:hAnsi="Arial" w:cs="Arial"/>
          <w:b/>
          <w:bCs/>
          <w:color w:val="000000"/>
          <w:sz w:val="22"/>
          <w:szCs w:val="22"/>
        </w:rPr>
      </w:pPr>
      <w:r w:rsidRPr="0080271A">
        <w:rPr>
          <w:rFonts w:ascii="Times" w:eastAsia="Times New Roman" w:hAnsi="Times" w:cs="Times New Roman"/>
          <w:b/>
        </w:rPr>
        <w:t>9.</w:t>
      </w:r>
      <w:r>
        <w:rPr>
          <w:rFonts w:ascii="Times" w:eastAsia="Times New Roman" w:hAnsi="Times" w:cs="Times New Roman"/>
          <w:sz w:val="20"/>
          <w:szCs w:val="20"/>
        </w:rPr>
        <w:t xml:space="preserve">  </w:t>
      </w:r>
      <w:r w:rsidR="00771CF9" w:rsidRPr="00771CF9">
        <w:rPr>
          <w:rFonts w:ascii="Arial" w:hAnsi="Arial" w:cs="Arial"/>
          <w:color w:val="000000"/>
          <w:sz w:val="22"/>
          <w:szCs w:val="22"/>
        </w:rPr>
        <w:t xml:space="preserve">The planet Earth formed in just the right place with just the right ingredients for life to flourish. </w:t>
      </w:r>
      <w:r w:rsidR="00771CF9" w:rsidRPr="00771CF9">
        <w:rPr>
          <w:rFonts w:ascii="Arial" w:hAnsi="Arial" w:cs="Arial"/>
          <w:b/>
          <w:bCs/>
          <w:color w:val="000000"/>
          <w:sz w:val="22"/>
          <w:szCs w:val="22"/>
        </w:rPr>
        <w:t>What are these “ingredients” that allow for Earth to be the only planet in our Solar System to sustain life?</w:t>
      </w:r>
    </w:p>
    <w:p w:rsidR="00F822FA" w:rsidRPr="00F822FA" w:rsidRDefault="00F822FA" w:rsidP="00BF22D4">
      <w:pPr>
        <w:ind w:firstLine="720"/>
        <w:textAlignment w:val="baseline"/>
        <w:rPr>
          <w:rFonts w:ascii="Arial" w:hAnsi="Arial" w:cs="Arial"/>
          <w:b/>
          <w:color w:val="000000"/>
          <w:sz w:val="22"/>
          <w:szCs w:val="22"/>
          <w:u w:val="single"/>
        </w:rPr>
      </w:pPr>
      <w:r w:rsidRPr="00F822FA">
        <w:rPr>
          <w:rFonts w:ascii="Arial" w:hAnsi="Arial" w:cs="Arial"/>
          <w:b/>
          <w:color w:val="000000"/>
          <w:sz w:val="22"/>
          <w:szCs w:val="22"/>
          <w:u w:val="single"/>
        </w:rPr>
        <w:t>Liquid water</w:t>
      </w:r>
      <w:r>
        <w:rPr>
          <w:rFonts w:ascii="Arial" w:hAnsi="Arial" w:cs="Arial"/>
          <w:b/>
          <w:color w:val="000000"/>
          <w:sz w:val="22"/>
          <w:szCs w:val="22"/>
          <w:u w:val="single"/>
        </w:rPr>
        <w:t>, atmosphere, not too much or too little heat from sun</w:t>
      </w:r>
    </w:p>
    <w:p w:rsidR="00771CF9" w:rsidRPr="00771CF9" w:rsidRDefault="0080271A" w:rsidP="0080271A">
      <w:pPr>
        <w:textAlignment w:val="baseline"/>
        <w:rPr>
          <w:rFonts w:ascii="Arial" w:hAnsi="Arial" w:cs="Arial"/>
          <w:color w:val="000000"/>
          <w:sz w:val="22"/>
          <w:szCs w:val="22"/>
        </w:rPr>
      </w:pPr>
      <w:r>
        <w:rPr>
          <w:rFonts w:ascii="Arial" w:hAnsi="Arial" w:cs="Arial"/>
          <w:b/>
          <w:bCs/>
          <w:color w:val="000000"/>
          <w:sz w:val="22"/>
          <w:szCs w:val="22"/>
        </w:rPr>
        <w:t xml:space="preserve">10.  </w:t>
      </w:r>
      <w:r w:rsidR="001714CB">
        <w:rPr>
          <w:rFonts w:ascii="Arial" w:hAnsi="Arial" w:cs="Arial"/>
          <w:b/>
          <w:bCs/>
          <w:color w:val="000000"/>
          <w:sz w:val="22"/>
          <w:szCs w:val="22"/>
          <w:u w:val="single"/>
        </w:rPr>
        <w:t>Space exploration</w:t>
      </w:r>
      <w:r w:rsidR="00771CF9" w:rsidRPr="00771CF9">
        <w:rPr>
          <w:rFonts w:ascii="Arial" w:hAnsi="Arial" w:cs="Arial"/>
          <w:b/>
          <w:bCs/>
          <w:color w:val="000000"/>
          <w:sz w:val="22"/>
          <w:szCs w:val="22"/>
        </w:rPr>
        <w:t xml:space="preserve"> has allowed humans to learn much about the workings of the solar system</w:t>
      </w:r>
      <w:r w:rsidR="00771CF9" w:rsidRPr="00771CF9">
        <w:rPr>
          <w:rFonts w:ascii="Arial" w:hAnsi="Arial" w:cs="Arial"/>
          <w:color w:val="000000"/>
          <w:sz w:val="22"/>
          <w:szCs w:val="22"/>
        </w:rPr>
        <w:t xml:space="preserve">, the composition of planets and moons, and the effects of many types of solar radiation on the Earth and its inhabitants. </w:t>
      </w:r>
      <w:r w:rsidR="00771CF9" w:rsidRPr="00771CF9">
        <w:rPr>
          <w:rFonts w:ascii="Arial" w:hAnsi="Arial" w:cs="Arial"/>
          <w:b/>
          <w:bCs/>
          <w:color w:val="000000"/>
          <w:sz w:val="22"/>
          <w:szCs w:val="22"/>
        </w:rPr>
        <w:t>In preparing for the challenges of</w:t>
      </w:r>
      <w:r w:rsidR="00F822FA">
        <w:rPr>
          <w:rFonts w:ascii="Arial" w:hAnsi="Arial" w:cs="Arial"/>
          <w:b/>
          <w:bCs/>
          <w:color w:val="000000"/>
          <w:sz w:val="22"/>
          <w:szCs w:val="22"/>
        </w:rPr>
        <w:t xml:space="preserve"> </w:t>
      </w:r>
      <w:r w:rsidR="00F822FA">
        <w:rPr>
          <w:rFonts w:ascii="Arial" w:hAnsi="Arial" w:cs="Arial"/>
          <w:b/>
          <w:bCs/>
          <w:color w:val="000000"/>
          <w:sz w:val="22"/>
          <w:szCs w:val="22"/>
          <w:u w:val="single"/>
        </w:rPr>
        <w:t>space exploration</w:t>
      </w:r>
      <w:r w:rsidR="00771CF9" w:rsidRPr="00771CF9">
        <w:rPr>
          <w:rFonts w:ascii="Arial" w:hAnsi="Arial" w:cs="Arial"/>
          <w:b/>
          <w:bCs/>
          <w:color w:val="000000"/>
          <w:sz w:val="22"/>
          <w:szCs w:val="22"/>
        </w:rPr>
        <w:t>, people have developed tools and products that have become very important in enriching our lives. List some of those tools and products which were developed to help this effort.</w:t>
      </w:r>
    </w:p>
    <w:p w:rsidR="00BF22D4" w:rsidRDefault="00A912D6" w:rsidP="00BF22D4">
      <w:pPr>
        <w:spacing w:after="240"/>
        <w:ind w:firstLine="720"/>
        <w:rPr>
          <w:rFonts w:ascii="Times" w:eastAsia="Times New Roman" w:hAnsi="Times" w:cs="Times New Roman"/>
          <w:b/>
          <w:u w:val="single"/>
        </w:rPr>
      </w:pPr>
      <w:r w:rsidRPr="00A912D6">
        <w:rPr>
          <w:rFonts w:ascii="Times" w:eastAsia="Times New Roman" w:hAnsi="Times" w:cs="Times New Roman"/>
          <w:b/>
          <w:u w:val="single"/>
        </w:rPr>
        <w:t xml:space="preserve">Space </w:t>
      </w:r>
      <w:r>
        <w:rPr>
          <w:rFonts w:ascii="Times" w:eastAsia="Times New Roman" w:hAnsi="Times" w:cs="Times New Roman"/>
          <w:b/>
          <w:u w:val="single"/>
        </w:rPr>
        <w:t xml:space="preserve">shuttles, telescopes, satellites, </w:t>
      </w:r>
      <w:r w:rsidR="00BF22D4">
        <w:rPr>
          <w:rFonts w:ascii="Times" w:eastAsia="Times New Roman" w:hAnsi="Times" w:cs="Times New Roman"/>
          <w:b/>
          <w:u w:val="single"/>
        </w:rPr>
        <w:t>space stations, probes, rovers, rockets</w:t>
      </w:r>
    </w:p>
    <w:p w:rsidR="00BF22D4" w:rsidRPr="00BF22D4" w:rsidRDefault="00BF22D4" w:rsidP="00BF22D4">
      <w:pPr>
        <w:ind w:left="720"/>
        <w:rPr>
          <w:rFonts w:ascii="Times" w:eastAsia="Times New Roman" w:hAnsi="Times" w:cs="Times New Roman"/>
          <w:b/>
        </w:rPr>
      </w:pPr>
      <w:r w:rsidRPr="00BF22D4">
        <w:rPr>
          <w:rFonts w:ascii="Arial" w:eastAsia="Times New Roman" w:hAnsi="Arial" w:cs="Arial"/>
          <w:b/>
          <w:color w:val="444444"/>
          <w:shd w:val="clear" w:color="auto" w:fill="FFFFFF"/>
        </w:rPr>
        <w:t>Humans have traveled to the moon, landed probes on Mars and Venus, and sent probes speeding past Jupiter, Saturn and Uranus. An International Space Station, through the joint effort of many countries, was built to allow space to be studied continually. We also had the Hubble Telescope built so scientists could learn much more about the uniqueness of Earth and its place in our solar system and universe. Scientists have also learned that there are millions of galaxies in space, each containing solar systems. Many of our modern conveniences such as microwaves and hand held calculators are the result of products developed for use in the space program.</w:t>
      </w:r>
    </w:p>
    <w:p w:rsidR="00771CF9" w:rsidRPr="00A912D6" w:rsidRDefault="00771CF9" w:rsidP="00BF22D4">
      <w:pPr>
        <w:spacing w:after="240"/>
        <w:ind w:firstLine="720"/>
        <w:rPr>
          <w:rFonts w:ascii="Times" w:eastAsia="Times New Roman" w:hAnsi="Times" w:cs="Times New Roman"/>
          <w:b/>
          <w:u w:val="single"/>
        </w:rPr>
      </w:pPr>
      <w:r w:rsidRPr="00BF22D4">
        <w:rPr>
          <w:rFonts w:ascii="Times" w:eastAsia="Times New Roman" w:hAnsi="Times" w:cs="Times New Roman"/>
          <w:b/>
          <w:u w:val="single"/>
        </w:rPr>
        <w:br/>
      </w:r>
      <w:r w:rsidRPr="00BF22D4">
        <w:rPr>
          <w:rFonts w:ascii="Times" w:eastAsia="Times New Roman" w:hAnsi="Times" w:cs="Times New Roman"/>
          <w:b/>
          <w:u w:val="single"/>
        </w:rPr>
        <w:br/>
      </w:r>
      <w:r w:rsidRPr="00A912D6">
        <w:rPr>
          <w:rFonts w:ascii="Times" w:eastAsia="Times New Roman" w:hAnsi="Times" w:cs="Times New Roman"/>
          <w:b/>
          <w:u w:val="single"/>
        </w:rPr>
        <w:br/>
      </w:r>
      <w:r w:rsidRPr="00A912D6">
        <w:rPr>
          <w:rFonts w:ascii="Times" w:eastAsia="Times New Roman" w:hAnsi="Times" w:cs="Times New Roman"/>
          <w:b/>
          <w:u w:val="single"/>
        </w:rPr>
        <w:br/>
      </w:r>
    </w:p>
    <w:p w:rsidR="00437970" w:rsidRPr="00771CF9" w:rsidRDefault="00437970"/>
    <w:sectPr w:rsidR="00437970" w:rsidRPr="00771CF9" w:rsidSect="00771CF9">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4C80"/>
    <w:multiLevelType w:val="multilevel"/>
    <w:tmpl w:val="1482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23A30"/>
    <w:multiLevelType w:val="multilevel"/>
    <w:tmpl w:val="1342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13F80"/>
    <w:multiLevelType w:val="multilevel"/>
    <w:tmpl w:val="B1AA46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114EE"/>
    <w:multiLevelType w:val="multilevel"/>
    <w:tmpl w:val="60F621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367B2"/>
    <w:multiLevelType w:val="multilevel"/>
    <w:tmpl w:val="DD38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2F77BE"/>
    <w:multiLevelType w:val="multilevel"/>
    <w:tmpl w:val="24D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403CB"/>
    <w:multiLevelType w:val="multilevel"/>
    <w:tmpl w:val="47D8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631B0"/>
    <w:multiLevelType w:val="multilevel"/>
    <w:tmpl w:val="EADC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8388A"/>
    <w:multiLevelType w:val="multilevel"/>
    <w:tmpl w:val="7CD4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E5AA5"/>
    <w:multiLevelType w:val="multilevel"/>
    <w:tmpl w:val="5DEA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72750"/>
    <w:multiLevelType w:val="multilevel"/>
    <w:tmpl w:val="ADD2FD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3C1F93"/>
    <w:multiLevelType w:val="multilevel"/>
    <w:tmpl w:val="1BFC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23735"/>
    <w:multiLevelType w:val="multilevel"/>
    <w:tmpl w:val="3C60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10606"/>
    <w:multiLevelType w:val="multilevel"/>
    <w:tmpl w:val="8A4049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504122"/>
    <w:multiLevelType w:val="multilevel"/>
    <w:tmpl w:val="DA70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6D653A"/>
    <w:multiLevelType w:val="multilevel"/>
    <w:tmpl w:val="775A46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95030A"/>
    <w:multiLevelType w:val="multilevel"/>
    <w:tmpl w:val="80F4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2148CB"/>
    <w:multiLevelType w:val="multilevel"/>
    <w:tmpl w:val="CA943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9C1599"/>
    <w:multiLevelType w:val="multilevel"/>
    <w:tmpl w:val="7F2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C43D3C"/>
    <w:multiLevelType w:val="multilevel"/>
    <w:tmpl w:val="C1DC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1C0BE7"/>
    <w:multiLevelType w:val="hybridMultilevel"/>
    <w:tmpl w:val="722215D0"/>
    <w:lvl w:ilvl="0" w:tplc="1B500E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8F2492"/>
    <w:multiLevelType w:val="multilevel"/>
    <w:tmpl w:val="608C51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1A0C70"/>
    <w:multiLevelType w:val="multilevel"/>
    <w:tmpl w:val="C4F8DE9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89598A"/>
    <w:multiLevelType w:val="multilevel"/>
    <w:tmpl w:val="85741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CD4604"/>
    <w:multiLevelType w:val="multilevel"/>
    <w:tmpl w:val="6F3A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A72E7"/>
    <w:multiLevelType w:val="multilevel"/>
    <w:tmpl w:val="A21E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7E715B"/>
    <w:multiLevelType w:val="multilevel"/>
    <w:tmpl w:val="1B1A06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F05E28"/>
    <w:multiLevelType w:val="multilevel"/>
    <w:tmpl w:val="DCE49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FF2B50"/>
    <w:multiLevelType w:val="multilevel"/>
    <w:tmpl w:val="9ACC2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871B4A"/>
    <w:multiLevelType w:val="multilevel"/>
    <w:tmpl w:val="359C2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D4130F"/>
    <w:multiLevelType w:val="multilevel"/>
    <w:tmpl w:val="A116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F53BEA"/>
    <w:multiLevelType w:val="multilevel"/>
    <w:tmpl w:val="8D1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8074E"/>
    <w:multiLevelType w:val="multilevel"/>
    <w:tmpl w:val="DF320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213503"/>
    <w:multiLevelType w:val="multilevel"/>
    <w:tmpl w:val="FB22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6D0245"/>
    <w:multiLevelType w:val="hybridMultilevel"/>
    <w:tmpl w:val="33CA48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096019"/>
    <w:multiLevelType w:val="hybridMultilevel"/>
    <w:tmpl w:val="B60803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1DC445A"/>
    <w:multiLevelType w:val="multilevel"/>
    <w:tmpl w:val="EBD2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BE32A6"/>
    <w:multiLevelType w:val="multilevel"/>
    <w:tmpl w:val="78CEFD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0"/>
  </w:num>
  <w:num w:numId="3">
    <w:abstractNumId w:val="31"/>
  </w:num>
  <w:num w:numId="4">
    <w:abstractNumId w:val="8"/>
  </w:num>
  <w:num w:numId="5">
    <w:abstractNumId w:val="7"/>
  </w:num>
  <w:num w:numId="6">
    <w:abstractNumId w:val="19"/>
  </w:num>
  <w:num w:numId="7">
    <w:abstractNumId w:val="33"/>
  </w:num>
  <w:num w:numId="8">
    <w:abstractNumId w:val="36"/>
  </w:num>
  <w:num w:numId="9">
    <w:abstractNumId w:val="24"/>
  </w:num>
  <w:num w:numId="10">
    <w:abstractNumId w:val="14"/>
  </w:num>
  <w:num w:numId="11">
    <w:abstractNumId w:val="16"/>
  </w:num>
  <w:num w:numId="12">
    <w:abstractNumId w:val="25"/>
  </w:num>
  <w:num w:numId="13">
    <w:abstractNumId w:val="0"/>
  </w:num>
  <w:num w:numId="14">
    <w:abstractNumId w:val="18"/>
  </w:num>
  <w:num w:numId="15">
    <w:abstractNumId w:val="12"/>
  </w:num>
  <w:num w:numId="16">
    <w:abstractNumId w:val="6"/>
  </w:num>
  <w:num w:numId="17">
    <w:abstractNumId w:val="5"/>
  </w:num>
  <w:num w:numId="18">
    <w:abstractNumId w:val="9"/>
  </w:num>
  <w:num w:numId="19">
    <w:abstractNumId w:val="11"/>
  </w:num>
  <w:num w:numId="20">
    <w:abstractNumId w:val="32"/>
    <w:lvlOverride w:ilvl="0">
      <w:lvl w:ilvl="0">
        <w:numFmt w:val="upperLetter"/>
        <w:lvlText w:val="%1."/>
        <w:lvlJc w:val="left"/>
      </w:lvl>
    </w:lvlOverride>
  </w:num>
  <w:num w:numId="21">
    <w:abstractNumId w:val="27"/>
  </w:num>
  <w:num w:numId="22">
    <w:abstractNumId w:val="4"/>
  </w:num>
  <w:num w:numId="23">
    <w:abstractNumId w:val="29"/>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21"/>
    <w:lvlOverride w:ilvl="0">
      <w:lvl w:ilvl="0">
        <w:numFmt w:val="decimal"/>
        <w:lvlText w:val="%1."/>
        <w:lvlJc w:val="left"/>
      </w:lvl>
    </w:lvlOverride>
  </w:num>
  <w:num w:numId="27">
    <w:abstractNumId w:val="2"/>
    <w:lvlOverride w:ilvl="0">
      <w:lvl w:ilvl="0">
        <w:numFmt w:val="decimal"/>
        <w:lvlText w:val="%1."/>
        <w:lvlJc w:val="left"/>
      </w:lvl>
    </w:lvlOverride>
  </w:num>
  <w:num w:numId="28">
    <w:abstractNumId w:val="15"/>
    <w:lvlOverride w:ilvl="0">
      <w:lvl w:ilvl="0">
        <w:numFmt w:val="decimal"/>
        <w:lvlText w:val="%1."/>
        <w:lvlJc w:val="left"/>
      </w:lvl>
    </w:lvlOverride>
  </w:num>
  <w:num w:numId="29">
    <w:abstractNumId w:val="26"/>
    <w:lvlOverride w:ilvl="0">
      <w:lvl w:ilvl="0">
        <w:numFmt w:val="decimal"/>
        <w:lvlText w:val="%1."/>
        <w:lvlJc w:val="left"/>
      </w:lvl>
    </w:lvlOverride>
  </w:num>
  <w:num w:numId="30">
    <w:abstractNumId w:val="10"/>
    <w:lvlOverride w:ilvl="0">
      <w:lvl w:ilvl="0">
        <w:numFmt w:val="decimal"/>
        <w:lvlText w:val="%1."/>
        <w:lvlJc w:val="left"/>
      </w:lvl>
    </w:lvlOverride>
  </w:num>
  <w:num w:numId="31">
    <w:abstractNumId w:val="37"/>
    <w:lvlOverride w:ilvl="0">
      <w:lvl w:ilvl="0">
        <w:numFmt w:val="decimal"/>
        <w:lvlText w:val="%1."/>
        <w:lvlJc w:val="left"/>
      </w:lvl>
    </w:lvlOverride>
  </w:num>
  <w:num w:numId="32">
    <w:abstractNumId w:val="34"/>
  </w:num>
  <w:num w:numId="33">
    <w:abstractNumId w:val="28"/>
    <w:lvlOverride w:ilvl="0">
      <w:lvl w:ilvl="0">
        <w:numFmt w:val="upperLetter"/>
        <w:lvlText w:val="%1."/>
        <w:lvlJc w:val="left"/>
      </w:lvl>
    </w:lvlOverride>
  </w:num>
  <w:num w:numId="34">
    <w:abstractNumId w:val="22"/>
  </w:num>
  <w:num w:numId="35">
    <w:abstractNumId w:val="20"/>
  </w:num>
  <w:num w:numId="36">
    <w:abstractNumId w:val="17"/>
  </w:num>
  <w:num w:numId="37">
    <w:abstractNumId w:val="3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CF9"/>
    <w:rsid w:val="00050269"/>
    <w:rsid w:val="00081E50"/>
    <w:rsid w:val="000D6579"/>
    <w:rsid w:val="001714CB"/>
    <w:rsid w:val="001A67EB"/>
    <w:rsid w:val="001E3577"/>
    <w:rsid w:val="0021420E"/>
    <w:rsid w:val="002356CF"/>
    <w:rsid w:val="00250178"/>
    <w:rsid w:val="00296045"/>
    <w:rsid w:val="002C2B09"/>
    <w:rsid w:val="0035207F"/>
    <w:rsid w:val="00370106"/>
    <w:rsid w:val="0038530A"/>
    <w:rsid w:val="003A1668"/>
    <w:rsid w:val="003C2653"/>
    <w:rsid w:val="003E48AE"/>
    <w:rsid w:val="0041214A"/>
    <w:rsid w:val="00437970"/>
    <w:rsid w:val="00451E39"/>
    <w:rsid w:val="004B1941"/>
    <w:rsid w:val="004E4EC3"/>
    <w:rsid w:val="00564500"/>
    <w:rsid w:val="005E2EEA"/>
    <w:rsid w:val="00651B3B"/>
    <w:rsid w:val="007318B4"/>
    <w:rsid w:val="00747EC4"/>
    <w:rsid w:val="00771CF9"/>
    <w:rsid w:val="007C1D34"/>
    <w:rsid w:val="007D1BAC"/>
    <w:rsid w:val="0080271A"/>
    <w:rsid w:val="00820A60"/>
    <w:rsid w:val="00836156"/>
    <w:rsid w:val="0084516B"/>
    <w:rsid w:val="00847B77"/>
    <w:rsid w:val="008B7511"/>
    <w:rsid w:val="00933DF1"/>
    <w:rsid w:val="00937547"/>
    <w:rsid w:val="009C62FD"/>
    <w:rsid w:val="00A30E40"/>
    <w:rsid w:val="00A826D7"/>
    <w:rsid w:val="00A912D6"/>
    <w:rsid w:val="00A979DC"/>
    <w:rsid w:val="00AE3D8D"/>
    <w:rsid w:val="00B17365"/>
    <w:rsid w:val="00B229A8"/>
    <w:rsid w:val="00B527D2"/>
    <w:rsid w:val="00B61089"/>
    <w:rsid w:val="00BC32EA"/>
    <w:rsid w:val="00BF22D4"/>
    <w:rsid w:val="00C17AD5"/>
    <w:rsid w:val="00C42DC0"/>
    <w:rsid w:val="00C66C29"/>
    <w:rsid w:val="00CA068D"/>
    <w:rsid w:val="00D17082"/>
    <w:rsid w:val="00D6652E"/>
    <w:rsid w:val="00D7684C"/>
    <w:rsid w:val="00E47E4C"/>
    <w:rsid w:val="00E62120"/>
    <w:rsid w:val="00E7553D"/>
    <w:rsid w:val="00E97ACE"/>
    <w:rsid w:val="00EA0E21"/>
    <w:rsid w:val="00F14710"/>
    <w:rsid w:val="00F603D5"/>
    <w:rsid w:val="00F822FA"/>
    <w:rsid w:val="00F86446"/>
    <w:rsid w:val="00FD74D5"/>
    <w:rsid w:val="00FF20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C8F52D78-543E-4682-842C-77CCEDF9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CF9"/>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71CF9"/>
  </w:style>
  <w:style w:type="paragraph" w:styleId="BalloonText">
    <w:name w:val="Balloon Text"/>
    <w:basedOn w:val="Normal"/>
    <w:link w:val="BalloonTextChar"/>
    <w:uiPriority w:val="99"/>
    <w:semiHidden/>
    <w:unhideWhenUsed/>
    <w:rsid w:val="00771C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CF9"/>
    <w:rPr>
      <w:rFonts w:ascii="Lucida Grande" w:hAnsi="Lucida Grande" w:cs="Lucida Grande"/>
      <w:sz w:val="18"/>
      <w:szCs w:val="18"/>
    </w:rPr>
  </w:style>
  <w:style w:type="paragraph" w:styleId="ListParagraph">
    <w:name w:val="List Paragraph"/>
    <w:basedOn w:val="Normal"/>
    <w:uiPriority w:val="34"/>
    <w:qFormat/>
    <w:rsid w:val="00B527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345655">
      <w:bodyDiv w:val="1"/>
      <w:marLeft w:val="0"/>
      <w:marRight w:val="0"/>
      <w:marTop w:val="0"/>
      <w:marBottom w:val="0"/>
      <w:divBdr>
        <w:top w:val="none" w:sz="0" w:space="0" w:color="auto"/>
        <w:left w:val="none" w:sz="0" w:space="0" w:color="auto"/>
        <w:bottom w:val="none" w:sz="0" w:space="0" w:color="auto"/>
        <w:right w:val="none" w:sz="0" w:space="0" w:color="auto"/>
      </w:divBdr>
    </w:div>
    <w:div w:id="709573431">
      <w:bodyDiv w:val="1"/>
      <w:marLeft w:val="0"/>
      <w:marRight w:val="0"/>
      <w:marTop w:val="0"/>
      <w:marBottom w:val="0"/>
      <w:divBdr>
        <w:top w:val="none" w:sz="0" w:space="0" w:color="auto"/>
        <w:left w:val="none" w:sz="0" w:space="0" w:color="auto"/>
        <w:bottom w:val="none" w:sz="0" w:space="0" w:color="auto"/>
        <w:right w:val="none" w:sz="0" w:space="0" w:color="auto"/>
      </w:divBdr>
      <w:divsChild>
        <w:div w:id="1021855963">
          <w:marLeft w:val="0"/>
          <w:marRight w:val="0"/>
          <w:marTop w:val="0"/>
          <w:marBottom w:val="0"/>
          <w:divBdr>
            <w:top w:val="none" w:sz="0" w:space="0" w:color="auto"/>
            <w:left w:val="none" w:sz="0" w:space="0" w:color="auto"/>
            <w:bottom w:val="none" w:sz="0" w:space="0" w:color="auto"/>
            <w:right w:val="none" w:sz="0" w:space="0" w:color="auto"/>
          </w:divBdr>
        </w:div>
        <w:div w:id="1488133831">
          <w:marLeft w:val="0"/>
          <w:marRight w:val="0"/>
          <w:marTop w:val="0"/>
          <w:marBottom w:val="0"/>
          <w:divBdr>
            <w:top w:val="none" w:sz="0" w:space="0" w:color="auto"/>
            <w:left w:val="none" w:sz="0" w:space="0" w:color="auto"/>
            <w:bottom w:val="none" w:sz="0" w:space="0" w:color="auto"/>
            <w:right w:val="none" w:sz="0" w:space="0" w:color="auto"/>
          </w:divBdr>
        </w:div>
        <w:div w:id="859582745">
          <w:marLeft w:val="0"/>
          <w:marRight w:val="0"/>
          <w:marTop w:val="0"/>
          <w:marBottom w:val="0"/>
          <w:divBdr>
            <w:top w:val="none" w:sz="0" w:space="0" w:color="auto"/>
            <w:left w:val="none" w:sz="0" w:space="0" w:color="auto"/>
            <w:bottom w:val="none" w:sz="0" w:space="0" w:color="auto"/>
            <w:right w:val="none" w:sz="0" w:space="0" w:color="auto"/>
          </w:divBdr>
        </w:div>
        <w:div w:id="780759694">
          <w:marLeft w:val="0"/>
          <w:marRight w:val="0"/>
          <w:marTop w:val="0"/>
          <w:marBottom w:val="0"/>
          <w:divBdr>
            <w:top w:val="none" w:sz="0" w:space="0" w:color="auto"/>
            <w:left w:val="none" w:sz="0" w:space="0" w:color="auto"/>
            <w:bottom w:val="none" w:sz="0" w:space="0" w:color="auto"/>
            <w:right w:val="none" w:sz="0" w:space="0" w:color="auto"/>
          </w:divBdr>
        </w:div>
        <w:div w:id="1027633606">
          <w:marLeft w:val="0"/>
          <w:marRight w:val="0"/>
          <w:marTop w:val="0"/>
          <w:marBottom w:val="0"/>
          <w:divBdr>
            <w:top w:val="none" w:sz="0" w:space="0" w:color="auto"/>
            <w:left w:val="none" w:sz="0" w:space="0" w:color="auto"/>
            <w:bottom w:val="none" w:sz="0" w:space="0" w:color="auto"/>
            <w:right w:val="none" w:sz="0" w:space="0" w:color="auto"/>
          </w:divBdr>
        </w:div>
        <w:div w:id="924656810">
          <w:marLeft w:val="0"/>
          <w:marRight w:val="0"/>
          <w:marTop w:val="0"/>
          <w:marBottom w:val="0"/>
          <w:divBdr>
            <w:top w:val="none" w:sz="0" w:space="0" w:color="auto"/>
            <w:left w:val="none" w:sz="0" w:space="0" w:color="auto"/>
            <w:bottom w:val="none" w:sz="0" w:space="0" w:color="auto"/>
            <w:right w:val="none" w:sz="0" w:space="0" w:color="auto"/>
          </w:divBdr>
        </w:div>
        <w:div w:id="863788465">
          <w:marLeft w:val="0"/>
          <w:marRight w:val="0"/>
          <w:marTop w:val="0"/>
          <w:marBottom w:val="0"/>
          <w:divBdr>
            <w:top w:val="none" w:sz="0" w:space="0" w:color="auto"/>
            <w:left w:val="none" w:sz="0" w:space="0" w:color="auto"/>
            <w:bottom w:val="none" w:sz="0" w:space="0" w:color="auto"/>
            <w:right w:val="none" w:sz="0" w:space="0" w:color="auto"/>
          </w:divBdr>
        </w:div>
        <w:div w:id="2097244735">
          <w:marLeft w:val="0"/>
          <w:marRight w:val="0"/>
          <w:marTop w:val="0"/>
          <w:marBottom w:val="0"/>
          <w:divBdr>
            <w:top w:val="none" w:sz="0" w:space="0" w:color="auto"/>
            <w:left w:val="none" w:sz="0" w:space="0" w:color="auto"/>
            <w:bottom w:val="none" w:sz="0" w:space="0" w:color="auto"/>
            <w:right w:val="none" w:sz="0" w:space="0" w:color="auto"/>
          </w:divBdr>
        </w:div>
        <w:div w:id="1056658642">
          <w:marLeft w:val="0"/>
          <w:marRight w:val="0"/>
          <w:marTop w:val="0"/>
          <w:marBottom w:val="0"/>
          <w:divBdr>
            <w:top w:val="none" w:sz="0" w:space="0" w:color="auto"/>
            <w:left w:val="none" w:sz="0" w:space="0" w:color="auto"/>
            <w:bottom w:val="none" w:sz="0" w:space="0" w:color="auto"/>
            <w:right w:val="none" w:sz="0" w:space="0" w:color="auto"/>
          </w:divBdr>
        </w:div>
      </w:divsChild>
    </w:div>
    <w:div w:id="855191228">
      <w:bodyDiv w:val="1"/>
      <w:marLeft w:val="0"/>
      <w:marRight w:val="0"/>
      <w:marTop w:val="0"/>
      <w:marBottom w:val="0"/>
      <w:divBdr>
        <w:top w:val="none" w:sz="0" w:space="0" w:color="auto"/>
        <w:left w:val="none" w:sz="0" w:space="0" w:color="auto"/>
        <w:bottom w:val="none" w:sz="0" w:space="0" w:color="auto"/>
        <w:right w:val="none" w:sz="0" w:space="0" w:color="auto"/>
      </w:divBdr>
      <w:divsChild>
        <w:div w:id="403377604">
          <w:marLeft w:val="0"/>
          <w:marRight w:val="0"/>
          <w:marTop w:val="0"/>
          <w:marBottom w:val="0"/>
          <w:divBdr>
            <w:top w:val="none" w:sz="0" w:space="0" w:color="auto"/>
            <w:left w:val="none" w:sz="0" w:space="0" w:color="auto"/>
            <w:bottom w:val="none" w:sz="0" w:space="0" w:color="auto"/>
            <w:right w:val="none" w:sz="0" w:space="0" w:color="auto"/>
          </w:divBdr>
        </w:div>
        <w:div w:id="1331519153">
          <w:marLeft w:val="0"/>
          <w:marRight w:val="0"/>
          <w:marTop w:val="0"/>
          <w:marBottom w:val="0"/>
          <w:divBdr>
            <w:top w:val="none" w:sz="0" w:space="0" w:color="auto"/>
            <w:left w:val="none" w:sz="0" w:space="0" w:color="auto"/>
            <w:bottom w:val="none" w:sz="0" w:space="0" w:color="auto"/>
            <w:right w:val="none" w:sz="0" w:space="0" w:color="auto"/>
          </w:divBdr>
        </w:div>
        <w:div w:id="577055300">
          <w:marLeft w:val="0"/>
          <w:marRight w:val="0"/>
          <w:marTop w:val="0"/>
          <w:marBottom w:val="0"/>
          <w:divBdr>
            <w:top w:val="none" w:sz="0" w:space="0" w:color="auto"/>
            <w:left w:val="none" w:sz="0" w:space="0" w:color="auto"/>
            <w:bottom w:val="none" w:sz="0" w:space="0" w:color="auto"/>
            <w:right w:val="none" w:sz="0" w:space="0" w:color="auto"/>
          </w:divBdr>
        </w:div>
        <w:div w:id="795757045">
          <w:marLeft w:val="0"/>
          <w:marRight w:val="0"/>
          <w:marTop w:val="0"/>
          <w:marBottom w:val="0"/>
          <w:divBdr>
            <w:top w:val="none" w:sz="0" w:space="0" w:color="auto"/>
            <w:left w:val="none" w:sz="0" w:space="0" w:color="auto"/>
            <w:bottom w:val="none" w:sz="0" w:space="0" w:color="auto"/>
            <w:right w:val="none" w:sz="0" w:space="0" w:color="auto"/>
          </w:divBdr>
        </w:div>
        <w:div w:id="212884256">
          <w:marLeft w:val="0"/>
          <w:marRight w:val="0"/>
          <w:marTop w:val="0"/>
          <w:marBottom w:val="0"/>
          <w:divBdr>
            <w:top w:val="none" w:sz="0" w:space="0" w:color="auto"/>
            <w:left w:val="none" w:sz="0" w:space="0" w:color="auto"/>
            <w:bottom w:val="none" w:sz="0" w:space="0" w:color="auto"/>
            <w:right w:val="none" w:sz="0" w:space="0" w:color="auto"/>
          </w:divBdr>
        </w:div>
        <w:div w:id="175849769">
          <w:marLeft w:val="0"/>
          <w:marRight w:val="0"/>
          <w:marTop w:val="0"/>
          <w:marBottom w:val="0"/>
          <w:divBdr>
            <w:top w:val="none" w:sz="0" w:space="0" w:color="auto"/>
            <w:left w:val="none" w:sz="0" w:space="0" w:color="auto"/>
            <w:bottom w:val="none" w:sz="0" w:space="0" w:color="auto"/>
            <w:right w:val="none" w:sz="0" w:space="0" w:color="auto"/>
          </w:divBdr>
        </w:div>
        <w:div w:id="1796410755">
          <w:marLeft w:val="0"/>
          <w:marRight w:val="0"/>
          <w:marTop w:val="0"/>
          <w:marBottom w:val="0"/>
          <w:divBdr>
            <w:top w:val="none" w:sz="0" w:space="0" w:color="auto"/>
            <w:left w:val="none" w:sz="0" w:space="0" w:color="auto"/>
            <w:bottom w:val="none" w:sz="0" w:space="0" w:color="auto"/>
            <w:right w:val="none" w:sz="0" w:space="0" w:color="auto"/>
          </w:divBdr>
        </w:div>
        <w:div w:id="268663461">
          <w:marLeft w:val="0"/>
          <w:marRight w:val="0"/>
          <w:marTop w:val="0"/>
          <w:marBottom w:val="0"/>
          <w:divBdr>
            <w:top w:val="none" w:sz="0" w:space="0" w:color="auto"/>
            <w:left w:val="none" w:sz="0" w:space="0" w:color="auto"/>
            <w:bottom w:val="none" w:sz="0" w:space="0" w:color="auto"/>
            <w:right w:val="none" w:sz="0" w:space="0" w:color="auto"/>
          </w:divBdr>
        </w:div>
        <w:div w:id="6240439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4822</Words>
  <Characters>27489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EIMS</Company>
  <LinksUpToDate>false</LinksUpToDate>
  <CharactersWithSpaces>32247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Saunders</dc:creator>
  <cp:keywords/>
  <dc:description/>
  <cp:lastModifiedBy>tflythe</cp:lastModifiedBy>
  <cp:revision>2</cp:revision>
  <dcterms:created xsi:type="dcterms:W3CDTF">2017-05-18T12:06:00Z</dcterms:created>
  <dcterms:modified xsi:type="dcterms:W3CDTF">2017-05-18T12:06:00Z</dcterms:modified>
</cp:coreProperties>
</file>